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5387" w14:textId="491310AA" w:rsidR="00C83641" w:rsidRDefault="00C83641" w:rsidP="00877713">
      <w:pPr>
        <w:tabs>
          <w:tab w:val="left" w:pos="400"/>
          <w:tab w:val="left" w:pos="693"/>
        </w:tabs>
        <w:ind w:left="426"/>
        <w:rPr>
          <w:rFonts w:ascii="Times New Roman" w:eastAsia="Cambria" w:hAnsi="Times New Roman" w:cs="Arial"/>
          <w:b/>
          <w:color w:val="19284F"/>
          <w:sz w:val="32"/>
          <w:szCs w:val="32"/>
          <w:lang w:val="en-US" w:eastAsia="en-US"/>
        </w:rPr>
      </w:pPr>
    </w:p>
    <w:p w14:paraId="6580267F" w14:textId="77777777" w:rsidR="00FC1FAC" w:rsidRPr="00A26AF2" w:rsidRDefault="00FC1FAC" w:rsidP="00A26AF2">
      <w:pPr>
        <w:tabs>
          <w:tab w:val="left" w:pos="400"/>
          <w:tab w:val="left" w:pos="693"/>
        </w:tabs>
        <w:rPr>
          <w:rFonts w:ascii="Times New Roman" w:eastAsia="Cambria" w:hAnsi="Times New Roman" w:cs="Arial"/>
          <w:b/>
          <w:color w:val="19284F"/>
          <w:sz w:val="32"/>
          <w:szCs w:val="32"/>
          <w:lang w:val="en-US" w:eastAsia="en-US"/>
        </w:rPr>
      </w:pPr>
    </w:p>
    <w:p w14:paraId="13882867" w14:textId="25FCE5CA" w:rsidR="00441A3F" w:rsidRPr="00111FE2" w:rsidRDefault="007B4795" w:rsidP="00227454">
      <w:pPr>
        <w:pStyle w:val="Default"/>
        <w:ind w:left="-1276" w:right="-391" w:firstLine="1276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11FE2">
        <w:rPr>
          <w:rFonts w:ascii="Times New Roman" w:hAnsi="Times New Roman"/>
          <w:b/>
          <w:color w:val="auto"/>
          <w:sz w:val="32"/>
          <w:szCs w:val="32"/>
        </w:rPr>
        <w:t>J</w:t>
      </w:r>
      <w:r w:rsidR="00D30532" w:rsidRPr="00111FE2">
        <w:rPr>
          <w:rFonts w:ascii="Times New Roman" w:hAnsi="Times New Roman"/>
          <w:b/>
          <w:color w:val="auto"/>
          <w:sz w:val="32"/>
          <w:szCs w:val="32"/>
        </w:rPr>
        <w:t>ubiliejinis</w:t>
      </w:r>
      <w:r w:rsidRPr="00111FE2">
        <w:rPr>
          <w:rFonts w:ascii="Times New Roman" w:hAnsi="Times New Roman"/>
          <w:b/>
          <w:color w:val="auto"/>
          <w:sz w:val="32"/>
          <w:szCs w:val="32"/>
        </w:rPr>
        <w:t xml:space="preserve"> 10-asis</w:t>
      </w:r>
      <w:r w:rsidR="00D30532" w:rsidRPr="00111FE2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441A3F" w:rsidRPr="00111FE2">
        <w:rPr>
          <w:rFonts w:ascii="Times New Roman" w:hAnsi="Times New Roman"/>
          <w:b/>
          <w:color w:val="auto"/>
          <w:sz w:val="32"/>
          <w:szCs w:val="32"/>
        </w:rPr>
        <w:t xml:space="preserve">seminaras </w:t>
      </w:r>
    </w:p>
    <w:p w14:paraId="6982C065" w14:textId="77777777" w:rsidR="00441A3F" w:rsidRPr="00111FE2" w:rsidRDefault="00441A3F" w:rsidP="00441A3F">
      <w:pPr>
        <w:pStyle w:val="Default"/>
        <w:ind w:right="-391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14:paraId="0F5C0571" w14:textId="77777777" w:rsidR="00877713" w:rsidRDefault="00B62066" w:rsidP="00877713">
      <w:pPr>
        <w:pStyle w:val="Default"/>
        <w:ind w:left="284" w:hanging="284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11FE2">
        <w:rPr>
          <w:rFonts w:ascii="Times New Roman" w:hAnsi="Times New Roman"/>
          <w:b/>
          <w:color w:val="auto"/>
          <w:sz w:val="32"/>
          <w:szCs w:val="32"/>
        </w:rPr>
        <w:t>Saug</w:t>
      </w:r>
      <w:r w:rsidRPr="00111FE2">
        <w:rPr>
          <w:rFonts w:ascii="Times New Roman" w:hAnsi="Times New Roman"/>
          <w:b/>
          <w:color w:val="auto"/>
          <w:sz w:val="32"/>
          <w:szCs w:val="32"/>
          <w:lang w:val="lt-LT"/>
        </w:rPr>
        <w:t>ūs</w:t>
      </w:r>
      <w:r w:rsidRPr="00111FE2">
        <w:rPr>
          <w:rFonts w:ascii="Times New Roman" w:hAnsi="Times New Roman"/>
          <w:b/>
          <w:color w:val="auto"/>
          <w:sz w:val="32"/>
          <w:szCs w:val="32"/>
        </w:rPr>
        <w:t xml:space="preserve"> kosmetikos gaminiai – vieningas pram</w:t>
      </w:r>
      <w:r w:rsidR="00D30532" w:rsidRPr="00111FE2">
        <w:rPr>
          <w:rFonts w:ascii="Times New Roman" w:hAnsi="Times New Roman"/>
          <w:b/>
          <w:color w:val="auto"/>
          <w:sz w:val="32"/>
          <w:szCs w:val="32"/>
        </w:rPr>
        <w:t xml:space="preserve">onės, importuotojų ir </w:t>
      </w:r>
    </w:p>
    <w:p w14:paraId="448A6444" w14:textId="668BA27B" w:rsidR="00441A3F" w:rsidRPr="00877713" w:rsidRDefault="00877713" w:rsidP="00877713">
      <w:pPr>
        <w:pStyle w:val="Default"/>
        <w:ind w:left="284" w:right="283" w:hanging="284"/>
        <w:jc w:val="center"/>
        <w:rPr>
          <w:rFonts w:ascii="Times New Roman" w:hAnsi="Times New Roman"/>
          <w:b/>
          <w:color w:val="auto"/>
          <w:sz w:val="32"/>
          <w:szCs w:val="32"/>
        </w:rPr>
      </w:pPr>
      <w:proofErr w:type="gramStart"/>
      <w:r>
        <w:rPr>
          <w:rFonts w:ascii="Times New Roman" w:hAnsi="Times New Roman"/>
          <w:b/>
          <w:color w:val="auto"/>
          <w:sz w:val="32"/>
          <w:szCs w:val="32"/>
        </w:rPr>
        <w:t>p</w:t>
      </w:r>
      <w:r w:rsidR="00D30532" w:rsidRPr="00111FE2">
        <w:rPr>
          <w:rFonts w:ascii="Times New Roman" w:hAnsi="Times New Roman"/>
          <w:b/>
          <w:color w:val="auto"/>
          <w:sz w:val="32"/>
          <w:szCs w:val="32"/>
        </w:rPr>
        <w:t>latintojų</w:t>
      </w:r>
      <w:proofErr w:type="gramEnd"/>
      <w:r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D30532" w:rsidRPr="00111FE2">
        <w:rPr>
          <w:rFonts w:ascii="Times New Roman" w:hAnsi="Times New Roman"/>
          <w:b/>
          <w:color w:val="auto"/>
          <w:sz w:val="32"/>
          <w:szCs w:val="32"/>
        </w:rPr>
        <w:t>bei</w:t>
      </w:r>
      <w:r w:rsidR="00B62066" w:rsidRPr="00111FE2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D30532" w:rsidRPr="00111FE2">
        <w:rPr>
          <w:rFonts w:ascii="Times New Roman" w:hAnsi="Times New Roman"/>
          <w:b/>
          <w:color w:val="auto"/>
          <w:sz w:val="32"/>
          <w:szCs w:val="32"/>
        </w:rPr>
        <w:t xml:space="preserve">valstybinių institucijų </w:t>
      </w:r>
      <w:r w:rsidR="00B62066" w:rsidRPr="00111FE2">
        <w:rPr>
          <w:rFonts w:ascii="Times New Roman" w:hAnsi="Times New Roman"/>
          <w:b/>
          <w:color w:val="auto"/>
          <w:sz w:val="32"/>
          <w:szCs w:val="32"/>
        </w:rPr>
        <w:t>tikslas ir r</w:t>
      </w:r>
      <w:r w:rsidR="00B62066" w:rsidRPr="00111FE2">
        <w:rPr>
          <w:rFonts w:ascii="Times New Roman" w:hAnsi="Times New Roman"/>
          <w:b/>
          <w:color w:val="auto"/>
          <w:sz w:val="32"/>
          <w:szCs w:val="32"/>
          <w:lang w:val="lt-LT"/>
        </w:rPr>
        <w:t>ūpestis</w:t>
      </w:r>
    </w:p>
    <w:p w14:paraId="0C35698F" w14:textId="77777777" w:rsidR="00441A3F" w:rsidRPr="00595D8E" w:rsidRDefault="00441A3F" w:rsidP="00441A3F">
      <w:pPr>
        <w:pStyle w:val="Default"/>
        <w:ind w:right="-391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14:paraId="781F5927" w14:textId="7C5E084F" w:rsidR="00441A3F" w:rsidRPr="00595D8E" w:rsidRDefault="00441A3F" w:rsidP="00441A3F">
      <w:pPr>
        <w:pStyle w:val="Default"/>
        <w:jc w:val="center"/>
        <w:rPr>
          <w:rFonts w:ascii="Times New Roman" w:hAnsi="Times New Roman"/>
          <w:b/>
          <w:color w:val="auto"/>
          <w:lang w:val="lt-LT"/>
        </w:rPr>
      </w:pPr>
      <w:r w:rsidRPr="00595D8E">
        <w:rPr>
          <w:rFonts w:ascii="Times New Roman" w:hAnsi="Times New Roman"/>
          <w:b/>
          <w:color w:val="auto"/>
          <w:lang w:val="lt-LT"/>
        </w:rPr>
        <w:t xml:space="preserve">Viešbutis NARUTIS, </w:t>
      </w:r>
      <w:r w:rsidRPr="00595D8E">
        <w:rPr>
          <w:rFonts w:ascii="Times" w:hAnsi="Times" w:cs="Times"/>
          <w:b/>
          <w:color w:val="auto"/>
        </w:rPr>
        <w:t>Pilies</w:t>
      </w:r>
      <w:r w:rsidR="00796615" w:rsidRPr="00595D8E">
        <w:rPr>
          <w:rFonts w:ascii="Times New Roman" w:hAnsi="Times New Roman" w:cs="Times New Roman"/>
          <w:b/>
          <w:color w:val="auto"/>
        </w:rPr>
        <w:t xml:space="preserve"> g.</w:t>
      </w:r>
      <w:r w:rsidRPr="00595D8E">
        <w:rPr>
          <w:rFonts w:ascii="Times" w:hAnsi="Times" w:cs="Times"/>
          <w:b/>
          <w:color w:val="auto"/>
        </w:rPr>
        <w:t xml:space="preserve"> 24, 01123 Vilnius</w:t>
      </w:r>
    </w:p>
    <w:p w14:paraId="65AC34F0" w14:textId="77777777" w:rsidR="00441A3F" w:rsidRPr="00727243" w:rsidRDefault="00441A3F" w:rsidP="00441A3F">
      <w:pPr>
        <w:pStyle w:val="Default"/>
        <w:jc w:val="center"/>
        <w:rPr>
          <w:rFonts w:ascii="Times New Roman" w:hAnsi="Times New Roman"/>
          <w:b/>
          <w:color w:val="auto"/>
          <w:lang w:val="lt-LT"/>
        </w:rPr>
      </w:pPr>
      <w:r w:rsidRPr="00727243">
        <w:rPr>
          <w:rFonts w:ascii="Times New Roman" w:hAnsi="Times New Roman"/>
          <w:b/>
          <w:color w:val="auto"/>
          <w:lang w:val="lt-LT"/>
        </w:rPr>
        <w:t>Kolonų salė</w:t>
      </w:r>
    </w:p>
    <w:p w14:paraId="1A77BA20" w14:textId="77777777" w:rsidR="00441A3F" w:rsidRDefault="00441A3F" w:rsidP="00441A3F">
      <w:pPr>
        <w:pStyle w:val="Default"/>
        <w:jc w:val="center"/>
        <w:rPr>
          <w:rFonts w:ascii="Times New Roman" w:hAnsi="Times New Roman" w:cs="Times"/>
          <w:b/>
          <w:bCs/>
          <w:color w:val="auto"/>
          <w:szCs w:val="26"/>
        </w:rPr>
      </w:pPr>
    </w:p>
    <w:p w14:paraId="7E2C166B" w14:textId="693AF4BF" w:rsidR="00441A3F" w:rsidRDefault="00CD6F97" w:rsidP="00441A3F">
      <w:pPr>
        <w:pStyle w:val="Default"/>
        <w:jc w:val="center"/>
        <w:rPr>
          <w:rFonts w:ascii="Times New Roman" w:hAnsi="Times New Roman" w:cs="Times"/>
          <w:b/>
          <w:bCs/>
          <w:color w:val="auto"/>
          <w:szCs w:val="26"/>
        </w:rPr>
      </w:pPr>
      <w:r>
        <w:rPr>
          <w:rFonts w:ascii="Times New Roman" w:hAnsi="Times New Roman" w:cs="Times"/>
          <w:b/>
          <w:bCs/>
          <w:color w:val="auto"/>
          <w:szCs w:val="26"/>
        </w:rPr>
        <w:t>2017 m. gegužės 9</w:t>
      </w:r>
      <w:r w:rsidR="00441A3F">
        <w:rPr>
          <w:rFonts w:ascii="Times New Roman" w:hAnsi="Times New Roman" w:cs="Times"/>
          <w:b/>
          <w:bCs/>
          <w:color w:val="auto"/>
          <w:szCs w:val="26"/>
        </w:rPr>
        <w:t xml:space="preserve"> d.</w:t>
      </w:r>
    </w:p>
    <w:p w14:paraId="7C64FAEF" w14:textId="3B8F4C40" w:rsidR="00441A3F" w:rsidRPr="00D031D1" w:rsidRDefault="00E37CD0" w:rsidP="00441A3F">
      <w:pPr>
        <w:pStyle w:val="Default"/>
        <w:jc w:val="center"/>
        <w:rPr>
          <w:rFonts w:ascii="Times New Roman" w:hAnsi="Times New Roman" w:cs="Times"/>
          <w:b/>
          <w:bCs/>
          <w:color w:val="auto"/>
          <w:szCs w:val="26"/>
        </w:rPr>
      </w:pPr>
      <w:r>
        <w:rPr>
          <w:rFonts w:ascii="Times New Roman" w:hAnsi="Times New Roman" w:cs="Times"/>
          <w:b/>
          <w:bCs/>
          <w:color w:val="auto"/>
          <w:szCs w:val="26"/>
        </w:rPr>
        <w:t>10:0</w:t>
      </w:r>
      <w:r w:rsidR="00441A3F" w:rsidRPr="00D031D1">
        <w:rPr>
          <w:rFonts w:ascii="Times New Roman" w:hAnsi="Times New Roman" w:cs="Times"/>
          <w:b/>
          <w:bCs/>
          <w:color w:val="auto"/>
          <w:szCs w:val="26"/>
        </w:rPr>
        <w:t>0 – 17:00</w:t>
      </w:r>
    </w:p>
    <w:p w14:paraId="48FB8A9A" w14:textId="77777777" w:rsidR="00441A3F" w:rsidRPr="00236FE1" w:rsidRDefault="00441A3F" w:rsidP="00441A3F">
      <w:pPr>
        <w:pStyle w:val="Default"/>
        <w:rPr>
          <w:rFonts w:ascii="Times New Roman" w:hAnsi="Times New Roman"/>
          <w:color w:val="auto"/>
          <w:lang w:val="lt-LT"/>
        </w:rPr>
      </w:pPr>
    </w:p>
    <w:p w14:paraId="4254BFE2" w14:textId="1EBFBBA7" w:rsidR="00441A3F" w:rsidRPr="000962BC" w:rsidRDefault="00441A3F" w:rsidP="000962BC">
      <w:pPr>
        <w:pStyle w:val="Default"/>
        <w:jc w:val="center"/>
        <w:rPr>
          <w:rFonts w:ascii="Times New Roman" w:hAnsi="Times New Roman" w:cs="Times"/>
          <w:b/>
          <w:bCs/>
          <w:color w:val="auto"/>
          <w:szCs w:val="26"/>
        </w:rPr>
      </w:pPr>
      <w:r>
        <w:rPr>
          <w:rFonts w:ascii="Times New Roman" w:hAnsi="Times New Roman" w:cs="Times"/>
          <w:b/>
          <w:bCs/>
          <w:color w:val="auto"/>
          <w:szCs w:val="26"/>
        </w:rPr>
        <w:t xml:space="preserve">DIENOTVARKĖ </w:t>
      </w:r>
    </w:p>
    <w:p w14:paraId="5DE136BE" w14:textId="77777777" w:rsidR="00D528F8" w:rsidRDefault="00D528F8" w:rsidP="00441A3F">
      <w:pPr>
        <w:pStyle w:val="Default"/>
        <w:ind w:left="1440" w:hanging="1440"/>
        <w:rPr>
          <w:rFonts w:ascii="Times New Roman" w:hAnsi="Times New Roman"/>
          <w:b/>
          <w:color w:val="auto"/>
          <w:lang w:val="lt-LT"/>
        </w:rPr>
      </w:pPr>
    </w:p>
    <w:p w14:paraId="48522A87" w14:textId="24F1B1A6" w:rsidR="00441A3F" w:rsidRPr="007D694A" w:rsidRDefault="00E37CD0" w:rsidP="00C83641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9.30 – 10.0</w:t>
      </w:r>
      <w:r w:rsidR="00441A3F" w:rsidRPr="007D694A">
        <w:rPr>
          <w:rFonts w:ascii="Times New Roman" w:hAnsi="Times New Roman"/>
          <w:b/>
          <w:sz w:val="24"/>
          <w:szCs w:val="24"/>
        </w:rPr>
        <w:t>0</w:t>
      </w:r>
      <w:r w:rsidR="00441A3F" w:rsidRPr="007D694A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="00441A3F" w:rsidRPr="007D694A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="00B02F49">
        <w:rPr>
          <w:rFonts w:ascii="Times New Roman" w:hAnsi="Times New Roman"/>
          <w:b/>
          <w:sz w:val="24"/>
          <w:szCs w:val="24"/>
        </w:rPr>
        <w:t>Dalyvių  registracija</w:t>
      </w:r>
      <w:r w:rsidR="00441A3F" w:rsidRPr="007D694A">
        <w:rPr>
          <w:rFonts w:ascii="Times New Roman" w:hAnsi="Times New Roman"/>
          <w:b/>
          <w:sz w:val="24"/>
          <w:szCs w:val="24"/>
        </w:rPr>
        <w:t xml:space="preserve"> </w:t>
      </w:r>
    </w:p>
    <w:p w14:paraId="13364653" w14:textId="0C59273A" w:rsidR="00441A3F" w:rsidRPr="007D694A" w:rsidRDefault="00E37CD0" w:rsidP="00C83641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10.00 – 10</w:t>
      </w:r>
      <w:r w:rsidR="00441A3F">
        <w:rPr>
          <w:rFonts w:ascii="Times New Roman" w:hAnsi="Times New Roman"/>
          <w:b/>
          <w:sz w:val="24"/>
          <w:szCs w:val="24"/>
        </w:rPr>
        <w:t>.</w:t>
      </w:r>
      <w:r w:rsidR="00880D98">
        <w:rPr>
          <w:rFonts w:ascii="Times New Roman" w:hAnsi="Times New Roman"/>
          <w:b/>
          <w:sz w:val="24"/>
          <w:szCs w:val="24"/>
          <w:lang w:val="en-US"/>
        </w:rPr>
        <w:t>2</w:t>
      </w:r>
      <w:r w:rsidR="00441A3F" w:rsidRPr="007D694A">
        <w:rPr>
          <w:rFonts w:ascii="Times New Roman" w:hAnsi="Times New Roman"/>
          <w:b/>
          <w:sz w:val="24"/>
          <w:szCs w:val="24"/>
        </w:rPr>
        <w:t>0</w:t>
      </w:r>
      <w:r w:rsidR="00441A3F" w:rsidRPr="007D694A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="00441A3F" w:rsidRPr="007D694A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="00B02F49">
        <w:rPr>
          <w:rFonts w:ascii="Times New Roman" w:hAnsi="Times New Roman"/>
          <w:b/>
          <w:sz w:val="24"/>
          <w:szCs w:val="24"/>
        </w:rPr>
        <w:t>Seminaro atidarymas</w:t>
      </w:r>
    </w:p>
    <w:p w14:paraId="2434AA5B" w14:textId="23B8FAA7" w:rsidR="00441A3F" w:rsidRDefault="00CD6F97" w:rsidP="00FC1FAC">
      <w:pPr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Inara Joniškienė</w:t>
      </w:r>
      <w:r w:rsidR="00441A3F" w:rsidRPr="007D694A">
        <w:rPr>
          <w:rFonts w:ascii="Times New Roman" w:hAnsi="Times New Roman"/>
          <w:sz w:val="24"/>
          <w:szCs w:val="24"/>
        </w:rPr>
        <w:t xml:space="preserve"> –</w:t>
      </w:r>
      <w:r w:rsidR="00FC1FA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sociacijos LIKOCHEMA vykdančioji direktorė</w:t>
      </w:r>
    </w:p>
    <w:p w14:paraId="376D13DE" w14:textId="03EB015F" w:rsidR="00CD6F97" w:rsidRPr="007D694A" w:rsidRDefault="00E37CD0" w:rsidP="00880D98">
      <w:pPr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Sveikatos apsaugos </w:t>
      </w:r>
      <w:r w:rsidR="00360E25">
        <w:rPr>
          <w:rFonts w:ascii="Times New Roman" w:hAnsi="Times New Roman"/>
          <w:sz w:val="24"/>
          <w:szCs w:val="24"/>
        </w:rPr>
        <w:t xml:space="preserve">ministerijos </w:t>
      </w:r>
      <w:r w:rsidR="00201993">
        <w:rPr>
          <w:rFonts w:ascii="Times New Roman" w:hAnsi="Times New Roman"/>
          <w:sz w:val="24"/>
          <w:szCs w:val="24"/>
        </w:rPr>
        <w:t>vadovybės atstovas</w:t>
      </w:r>
    </w:p>
    <w:p w14:paraId="1378347C" w14:textId="425535BC" w:rsidR="00441A3F" w:rsidRPr="00880D98" w:rsidRDefault="00441A3F" w:rsidP="00880D98">
      <w:pPr>
        <w:ind w:left="2160" w:firstLine="720"/>
        <w:rPr>
          <w:rFonts w:ascii="Times New Roman" w:hAnsi="Times New Roman"/>
          <w:sz w:val="24"/>
          <w:szCs w:val="24"/>
        </w:rPr>
      </w:pPr>
      <w:r w:rsidRPr="00880D98">
        <w:rPr>
          <w:rFonts w:ascii="Times New Roman" w:hAnsi="Times New Roman"/>
          <w:sz w:val="24"/>
          <w:szCs w:val="24"/>
        </w:rPr>
        <w:t>Valstybinės vartotojų teis</w:t>
      </w:r>
      <w:r w:rsidR="00880D98" w:rsidRPr="00880D98">
        <w:rPr>
          <w:rFonts w:ascii="Times New Roman" w:hAnsi="Times New Roman"/>
          <w:sz w:val="24"/>
          <w:szCs w:val="24"/>
        </w:rPr>
        <w:t>ių apsaugos tarnybo</w:t>
      </w:r>
      <w:r w:rsidR="00360E25">
        <w:rPr>
          <w:rFonts w:ascii="Times New Roman" w:hAnsi="Times New Roman"/>
          <w:sz w:val="24"/>
          <w:szCs w:val="24"/>
        </w:rPr>
        <w:t>s vadovybės atstovas</w:t>
      </w:r>
    </w:p>
    <w:p w14:paraId="28E67590" w14:textId="78BCF409" w:rsidR="00880D98" w:rsidRPr="00880D98" w:rsidRDefault="00880D98" w:rsidP="00880D98">
      <w:pPr>
        <w:ind w:left="2940"/>
        <w:rPr>
          <w:rFonts w:ascii="Times New Roman" w:hAnsi="Times New Roman"/>
          <w:sz w:val="24"/>
          <w:szCs w:val="24"/>
        </w:rPr>
      </w:pPr>
      <w:r w:rsidRPr="00880D98">
        <w:rPr>
          <w:rFonts w:ascii="Times New Roman" w:hAnsi="Times New Roman"/>
          <w:sz w:val="24"/>
          <w:szCs w:val="24"/>
        </w:rPr>
        <w:t>Nacionalinio visuomenės sveikatos centro</w:t>
      </w:r>
      <w:r w:rsidR="00360E25">
        <w:rPr>
          <w:rFonts w:ascii="Times New Roman" w:hAnsi="Times New Roman"/>
          <w:sz w:val="24"/>
          <w:szCs w:val="24"/>
        </w:rPr>
        <w:t xml:space="preserve"> prie SAM vadovybės atstovas</w:t>
      </w:r>
    </w:p>
    <w:p w14:paraId="67CC000E" w14:textId="40FB1C43" w:rsidR="00DD0C4C" w:rsidRDefault="00880D98" w:rsidP="000D2568">
      <w:pPr>
        <w:pStyle w:val="NoSpacing"/>
        <w:ind w:left="2880" w:hanging="217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10.20 – 10.4</w:t>
      </w:r>
      <w:r w:rsidR="00441A3F" w:rsidRPr="00B63EBD">
        <w:rPr>
          <w:rFonts w:ascii="Times New Roman" w:hAnsi="Times New Roman"/>
          <w:b/>
          <w:sz w:val="24"/>
          <w:szCs w:val="24"/>
        </w:rPr>
        <w:t>0</w:t>
      </w:r>
      <w:r w:rsidR="00441A3F" w:rsidRPr="00B63EBD">
        <w:rPr>
          <w:rFonts w:ascii="Times New Roman" w:hAnsi="Times New Roman"/>
          <w:b/>
          <w:sz w:val="24"/>
          <w:szCs w:val="24"/>
        </w:rPr>
        <w:tab/>
      </w:r>
      <w:r w:rsidR="00DD0C4C" w:rsidRPr="00A05D08">
        <w:rPr>
          <w:rFonts w:ascii="Times New Roman" w:eastAsiaTheme="minorEastAsia" w:hAnsi="Times New Roman"/>
          <w:b/>
          <w:sz w:val="24"/>
          <w:szCs w:val="24"/>
          <w:lang w:val="en-US" w:eastAsia="en-US"/>
        </w:rPr>
        <w:t>Reikalavimai kosmetikos gaminiams ir ekologiškumo žymėjimas reklamoje. Naujausia praktika ir sankcijos</w:t>
      </w:r>
      <w:r w:rsidR="00A05D08">
        <w:rPr>
          <w:rFonts w:ascii="Times New Roman" w:eastAsiaTheme="minorEastAsia" w:hAnsi="Times New Roman"/>
          <w:b/>
          <w:sz w:val="24"/>
          <w:szCs w:val="24"/>
          <w:lang w:val="en-US" w:eastAsia="en-US"/>
        </w:rPr>
        <w:t>.</w:t>
      </w:r>
      <w:r w:rsidR="00DD0C4C" w:rsidRPr="00A05D08">
        <w:rPr>
          <w:rFonts w:ascii="Times New Roman" w:eastAsiaTheme="minorEastAsia" w:hAnsi="Times New Roman"/>
          <w:b/>
          <w:sz w:val="24"/>
          <w:szCs w:val="24"/>
          <w:lang w:val="en-US" w:eastAsia="en-US"/>
        </w:rPr>
        <w:t xml:space="preserve">  </w:t>
      </w:r>
    </w:p>
    <w:p w14:paraId="0C1604E6" w14:textId="173874EA" w:rsidR="00C226AA" w:rsidRDefault="00A05D08" w:rsidP="00C226AA">
      <w:pPr>
        <w:pStyle w:val="NoSpacing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Ugnė Špūrienė - Valstybinės vartotojų teisių apsaugos tarnybos Nesąžiningos komercinės v</w:t>
      </w:r>
      <w:r w:rsidR="0027443C">
        <w:rPr>
          <w:rFonts w:ascii="Times New Roman" w:hAnsi="Times New Roman"/>
          <w:sz w:val="24"/>
          <w:szCs w:val="24"/>
        </w:rPr>
        <w:t xml:space="preserve">eikos ir reklamos skyriaus vyriausioji </w:t>
      </w:r>
      <w:r>
        <w:rPr>
          <w:rFonts w:ascii="Times New Roman" w:hAnsi="Times New Roman"/>
          <w:sz w:val="24"/>
          <w:szCs w:val="24"/>
        </w:rPr>
        <w:t>specialist</w:t>
      </w:r>
      <w:r w:rsidR="00500250">
        <w:rPr>
          <w:rFonts w:ascii="Times New Roman" w:hAnsi="Times New Roman"/>
          <w:sz w:val="24"/>
          <w:szCs w:val="24"/>
        </w:rPr>
        <w:t>ė</w:t>
      </w:r>
    </w:p>
    <w:p w14:paraId="04BF23F1" w14:textId="77777777" w:rsidR="000D2568" w:rsidRPr="00C226AA" w:rsidRDefault="000D2568" w:rsidP="00C226AA">
      <w:pPr>
        <w:pStyle w:val="NoSpacing"/>
        <w:ind w:left="2880"/>
        <w:rPr>
          <w:rFonts w:ascii="Times New Roman" w:hAnsi="Times New Roman"/>
          <w:sz w:val="24"/>
          <w:szCs w:val="24"/>
        </w:rPr>
      </w:pPr>
    </w:p>
    <w:p w14:paraId="0E09B9DF" w14:textId="651CE4CC" w:rsidR="00C226AA" w:rsidRPr="00C226AA" w:rsidRDefault="00C226AA" w:rsidP="00C226AA">
      <w:pPr>
        <w:pStyle w:val="NoSpacing"/>
        <w:ind w:left="2880" w:hanging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10.4</w:t>
      </w:r>
      <w:r w:rsidRPr="00C226AA">
        <w:rPr>
          <w:rFonts w:ascii="Times New Roman" w:hAnsi="Times New Roman"/>
          <w:i/>
          <w:sz w:val="24"/>
          <w:szCs w:val="24"/>
        </w:rPr>
        <w:t>0 –</w:t>
      </w:r>
      <w:r>
        <w:rPr>
          <w:rFonts w:ascii="Times New Roman" w:hAnsi="Times New Roman"/>
          <w:i/>
          <w:sz w:val="24"/>
          <w:szCs w:val="24"/>
        </w:rPr>
        <w:t xml:space="preserve"> 10</w:t>
      </w:r>
      <w:r w:rsidRPr="00C226A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45</w:t>
      </w:r>
      <w:r w:rsidRPr="00C226AA">
        <w:rPr>
          <w:rFonts w:ascii="Times New Roman" w:hAnsi="Times New Roman"/>
          <w:i/>
          <w:sz w:val="24"/>
          <w:szCs w:val="24"/>
        </w:rPr>
        <w:tab/>
        <w:t>Klausimai-atsakymai</w:t>
      </w:r>
    </w:p>
    <w:p w14:paraId="2D394242" w14:textId="63BDAF23" w:rsidR="00B63EBD" w:rsidRPr="000D3271" w:rsidRDefault="00B63EBD" w:rsidP="003A1E83">
      <w:pPr>
        <w:pStyle w:val="NoSpacing"/>
        <w:rPr>
          <w:rFonts w:ascii="Times New Roman" w:hAnsi="Times New Roman"/>
          <w:sz w:val="24"/>
          <w:szCs w:val="24"/>
        </w:rPr>
      </w:pPr>
    </w:p>
    <w:p w14:paraId="15E54538" w14:textId="77777777" w:rsidR="00877713" w:rsidRDefault="003A1E83" w:rsidP="009D7B0B">
      <w:pPr>
        <w:pStyle w:val="NoSpacing"/>
        <w:ind w:left="288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C226AA">
        <w:rPr>
          <w:rFonts w:ascii="Times New Roman" w:hAnsi="Times New Roman"/>
          <w:b/>
          <w:sz w:val="24"/>
          <w:szCs w:val="24"/>
        </w:rPr>
        <w:t>5</w:t>
      </w:r>
      <w:r w:rsidR="00533A4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533A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="00C226AA">
        <w:rPr>
          <w:rFonts w:ascii="Times New Roman" w:hAnsi="Times New Roman"/>
          <w:b/>
          <w:sz w:val="24"/>
          <w:szCs w:val="24"/>
        </w:rPr>
        <w:t>5</w:t>
      </w:r>
      <w:r w:rsidR="00441A3F" w:rsidRPr="00B63EBD">
        <w:rPr>
          <w:rFonts w:ascii="Times New Roman" w:hAnsi="Times New Roman"/>
          <w:b/>
          <w:sz w:val="24"/>
          <w:szCs w:val="24"/>
        </w:rPr>
        <w:tab/>
      </w:r>
      <w:r w:rsidR="00AA6FDB">
        <w:rPr>
          <w:rFonts w:ascii="Times New Roman" w:hAnsi="Times New Roman"/>
          <w:b/>
          <w:sz w:val="24"/>
          <w:szCs w:val="24"/>
        </w:rPr>
        <w:t xml:space="preserve">Ekologiškos žaliavos ekologiškoje kosmetikoje. Praktiniai </w:t>
      </w:r>
      <w:r w:rsidR="00B02F49">
        <w:rPr>
          <w:rFonts w:ascii="Times New Roman" w:hAnsi="Times New Roman"/>
          <w:b/>
          <w:sz w:val="24"/>
          <w:szCs w:val="24"/>
        </w:rPr>
        <w:t>pavyzdžiai ir sąsajos</w:t>
      </w:r>
    </w:p>
    <w:p w14:paraId="769FD02B" w14:textId="028D1977" w:rsidR="00AA6FDB" w:rsidRDefault="00B02F49" w:rsidP="00877713">
      <w:pPr>
        <w:pStyle w:val="NoSpacing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 maistu</w:t>
      </w:r>
    </w:p>
    <w:p w14:paraId="5AD1C0F5" w14:textId="15A28797" w:rsidR="00C226AA" w:rsidRDefault="00AA6FDB" w:rsidP="00C226AA">
      <w:pPr>
        <w:pStyle w:val="NoSpacing"/>
        <w:ind w:left="288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Reda Butkevičiūtė – VŠĮ “Ekoagros” Sertifikavimo skyriaus vadovė</w:t>
      </w:r>
    </w:p>
    <w:p w14:paraId="33D28A33" w14:textId="77777777" w:rsidR="000D2568" w:rsidRPr="00C226AA" w:rsidRDefault="000D2568" w:rsidP="00C226AA">
      <w:pPr>
        <w:pStyle w:val="NoSpacing"/>
        <w:ind w:left="2880" w:hanging="2160"/>
        <w:rPr>
          <w:rFonts w:ascii="Times New Roman" w:hAnsi="Times New Roman"/>
          <w:sz w:val="24"/>
          <w:szCs w:val="24"/>
        </w:rPr>
      </w:pPr>
    </w:p>
    <w:p w14:paraId="5DBE6B4D" w14:textId="7761CAE7" w:rsidR="00C226AA" w:rsidRPr="00C226AA" w:rsidRDefault="00C226AA" w:rsidP="009D7B0B">
      <w:pPr>
        <w:pStyle w:val="NoSpacing"/>
        <w:ind w:left="2880" w:hanging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11.05</w:t>
      </w:r>
      <w:r w:rsidRPr="00C226AA">
        <w:rPr>
          <w:rFonts w:ascii="Times New Roman" w:hAnsi="Times New Roman"/>
          <w:i/>
          <w:sz w:val="24"/>
          <w:szCs w:val="24"/>
        </w:rPr>
        <w:t xml:space="preserve"> – 11.10</w:t>
      </w:r>
      <w:r w:rsidRPr="00C226AA">
        <w:rPr>
          <w:rFonts w:ascii="Times New Roman" w:hAnsi="Times New Roman"/>
          <w:i/>
          <w:sz w:val="24"/>
          <w:szCs w:val="24"/>
        </w:rPr>
        <w:tab/>
        <w:t>Klausimai-atsakymai</w:t>
      </w:r>
    </w:p>
    <w:p w14:paraId="417D2DFA" w14:textId="77777777" w:rsidR="00C226AA" w:rsidRPr="00C226AA" w:rsidRDefault="00C226AA" w:rsidP="009D7B0B">
      <w:pPr>
        <w:pStyle w:val="NoSpacing"/>
        <w:ind w:left="2880" w:hanging="2160"/>
        <w:rPr>
          <w:rFonts w:ascii="Times New Roman" w:hAnsi="Times New Roman"/>
          <w:b/>
          <w:sz w:val="24"/>
          <w:szCs w:val="24"/>
        </w:rPr>
      </w:pPr>
    </w:p>
    <w:p w14:paraId="0B2E49BF" w14:textId="220EB346" w:rsidR="00065165" w:rsidRPr="003A5C54" w:rsidRDefault="00C226AA" w:rsidP="003A5C54">
      <w:pPr>
        <w:pStyle w:val="BodyText"/>
        <w:ind w:left="2880" w:hanging="2160"/>
        <w:rPr>
          <w:b/>
          <w:lang w:val="en-US"/>
        </w:rPr>
      </w:pPr>
      <w:r>
        <w:rPr>
          <w:b/>
        </w:rPr>
        <w:t>11.10 – 11.3</w:t>
      </w:r>
      <w:r w:rsidR="00441A3F" w:rsidRPr="00043837">
        <w:rPr>
          <w:b/>
        </w:rPr>
        <w:t>0</w:t>
      </w:r>
      <w:r w:rsidR="00441A3F" w:rsidRPr="00043837">
        <w:rPr>
          <w:b/>
        </w:rPr>
        <w:tab/>
      </w:r>
      <w:r w:rsidR="00065165" w:rsidRPr="00CA3180">
        <w:rPr>
          <w:b/>
          <w:lang w:val="lt-LT"/>
        </w:rPr>
        <w:t>K</w:t>
      </w:r>
      <w:r w:rsidR="00065165" w:rsidRPr="00CA3180">
        <w:rPr>
          <w:b/>
        </w:rPr>
        <w:t>osmetikos g</w:t>
      </w:r>
      <w:r w:rsidR="00877713">
        <w:rPr>
          <w:b/>
        </w:rPr>
        <w:t>aminiai: atsakomyb</w:t>
      </w:r>
      <w:r w:rsidR="00877713">
        <w:rPr>
          <w:b/>
          <w:lang w:val="lt-LT"/>
        </w:rPr>
        <w:t>ė ir kontrolė</w:t>
      </w:r>
      <w:r w:rsidR="003A5C54">
        <w:rPr>
          <w:b/>
        </w:rPr>
        <w:t>. LR Vyriausybės nutarimo Nr.</w:t>
      </w:r>
      <w:r w:rsidR="003A5C54">
        <w:rPr>
          <w:b/>
          <w:lang w:val="en-US"/>
        </w:rPr>
        <w:t>600 “D</w:t>
      </w:r>
      <w:r w:rsidR="003A5C54">
        <w:rPr>
          <w:b/>
          <w:lang w:val="lt-LT"/>
        </w:rPr>
        <w:t xml:space="preserve">ėl Reglamento (EB) Nr. </w:t>
      </w:r>
      <w:r w:rsidR="003A5C54">
        <w:rPr>
          <w:b/>
          <w:lang w:val="en-US"/>
        </w:rPr>
        <w:t xml:space="preserve">1223/2009 </w:t>
      </w:r>
      <w:r w:rsidR="003A5C54">
        <w:rPr>
          <w:b/>
          <w:lang w:val="lt-LT"/>
        </w:rPr>
        <w:t>į</w:t>
      </w:r>
      <w:r w:rsidR="003A5C54">
        <w:rPr>
          <w:b/>
          <w:lang w:val="en-US"/>
        </w:rPr>
        <w:t>gyvendinimo” pakeitimo projektas</w:t>
      </w:r>
      <w:bookmarkStart w:id="0" w:name="_GoBack"/>
      <w:bookmarkEnd w:id="0"/>
    </w:p>
    <w:p w14:paraId="2A4039CA" w14:textId="2F0CA277" w:rsidR="00043837" w:rsidRPr="000D2568" w:rsidRDefault="00065165" w:rsidP="000D2568">
      <w:pPr>
        <w:pStyle w:val="NoSpacing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Ričardas Norkus - </w:t>
      </w:r>
      <w:r w:rsidRPr="000D3271">
        <w:rPr>
          <w:rFonts w:ascii="Times New Roman" w:hAnsi="Times New Roman"/>
          <w:sz w:val="24"/>
          <w:szCs w:val="24"/>
        </w:rPr>
        <w:t>Nacionalinio visuomenės sveikatos centro Vilniaus departamento Produktų vertinimo skyriaus vyriausiasis specialistas</w:t>
      </w:r>
      <w:r>
        <w:rPr>
          <w:rFonts w:ascii="Times New Roman" w:hAnsi="Times New Roman"/>
          <w:sz w:val="24"/>
          <w:szCs w:val="24"/>
        </w:rPr>
        <w:t>.</w:t>
      </w:r>
    </w:p>
    <w:p w14:paraId="6407D04F" w14:textId="77777777" w:rsidR="00031C2F" w:rsidRPr="007B5A91" w:rsidRDefault="00031C2F" w:rsidP="007B5A91">
      <w:pPr>
        <w:pStyle w:val="NoSpacing"/>
        <w:ind w:left="2880"/>
        <w:rPr>
          <w:rFonts w:ascii="Times New Roman" w:hAnsi="Times New Roman"/>
          <w:sz w:val="24"/>
          <w:szCs w:val="24"/>
          <w:lang w:val="en-US" w:eastAsia="en-US"/>
        </w:rPr>
      </w:pPr>
    </w:p>
    <w:p w14:paraId="303D13A1" w14:textId="396439A3" w:rsidR="00C226AA" w:rsidRPr="00C226AA" w:rsidRDefault="00C226AA" w:rsidP="00C226AA">
      <w:pPr>
        <w:pStyle w:val="NoSpacing"/>
        <w:ind w:left="2880" w:hanging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11.3</w:t>
      </w:r>
      <w:r w:rsidRPr="00C226AA">
        <w:rPr>
          <w:rFonts w:ascii="Times New Roman" w:hAnsi="Times New Roman"/>
          <w:i/>
          <w:sz w:val="24"/>
          <w:szCs w:val="24"/>
        </w:rPr>
        <w:t>0 – 11.</w:t>
      </w:r>
      <w:r>
        <w:rPr>
          <w:rFonts w:ascii="Times New Roman" w:hAnsi="Times New Roman"/>
          <w:i/>
          <w:sz w:val="24"/>
          <w:szCs w:val="24"/>
        </w:rPr>
        <w:t>35</w:t>
      </w:r>
      <w:r w:rsidRPr="00C226AA">
        <w:rPr>
          <w:rFonts w:ascii="Times New Roman" w:hAnsi="Times New Roman"/>
          <w:i/>
          <w:sz w:val="24"/>
          <w:szCs w:val="24"/>
        </w:rPr>
        <w:tab/>
        <w:t>Klausimai-atsakymai</w:t>
      </w:r>
    </w:p>
    <w:p w14:paraId="4F81FE5D" w14:textId="7DB1FCD3" w:rsidR="00191D33" w:rsidRPr="00191D33" w:rsidRDefault="00191D33" w:rsidP="00191D33">
      <w:pPr>
        <w:rPr>
          <w:rFonts w:ascii="Times" w:hAnsi="Times"/>
          <w:sz w:val="20"/>
          <w:szCs w:val="20"/>
          <w:lang w:val="en-US" w:eastAsia="en-US"/>
        </w:rPr>
      </w:pPr>
    </w:p>
    <w:p w14:paraId="376A0790" w14:textId="518583DC" w:rsidR="003A1E83" w:rsidRPr="00201993" w:rsidRDefault="00C226AA" w:rsidP="009D7B0B">
      <w:pPr>
        <w:pStyle w:val="NoSpacing"/>
        <w:ind w:left="288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11.35</w:t>
      </w:r>
      <w:r w:rsidR="007B5A91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11.55</w:t>
      </w:r>
      <w:r w:rsidR="007B5A91">
        <w:rPr>
          <w:rFonts w:ascii="Times New Roman" w:hAnsi="Times New Roman"/>
          <w:b/>
          <w:sz w:val="24"/>
          <w:szCs w:val="24"/>
        </w:rPr>
        <w:tab/>
      </w:r>
      <w:r w:rsidR="0027443C" w:rsidRPr="00201993">
        <w:rPr>
          <w:rFonts w:ascii="Times New Roman" w:hAnsi="Times New Roman"/>
          <w:b/>
          <w:sz w:val="24"/>
          <w:szCs w:val="24"/>
        </w:rPr>
        <w:t>Eteriniai aliejai: kosmetik</w:t>
      </w:r>
      <w:r w:rsidR="00031C2F" w:rsidRPr="00201993">
        <w:rPr>
          <w:rFonts w:ascii="Times New Roman" w:hAnsi="Times New Roman"/>
          <w:b/>
          <w:sz w:val="24"/>
          <w:szCs w:val="24"/>
        </w:rPr>
        <w:t>os</w:t>
      </w:r>
      <w:r w:rsidR="0027443C" w:rsidRPr="00201993">
        <w:rPr>
          <w:rFonts w:ascii="Times New Roman" w:hAnsi="Times New Roman"/>
          <w:b/>
          <w:sz w:val="24"/>
          <w:szCs w:val="24"/>
        </w:rPr>
        <w:t xml:space="preserve"> </w:t>
      </w:r>
      <w:r w:rsidR="00065165" w:rsidRPr="00201993">
        <w:rPr>
          <w:rFonts w:ascii="Times New Roman" w:hAnsi="Times New Roman"/>
          <w:b/>
          <w:sz w:val="24"/>
          <w:szCs w:val="24"/>
        </w:rPr>
        <w:t xml:space="preserve">gaminys ar ingredientas? </w:t>
      </w:r>
      <w:r w:rsidR="00031C2F" w:rsidRPr="00201993">
        <w:rPr>
          <w:rFonts w:ascii="Times New Roman" w:hAnsi="Times New Roman"/>
          <w:b/>
          <w:sz w:val="24"/>
          <w:szCs w:val="24"/>
        </w:rPr>
        <w:t xml:space="preserve">Eterinių aliejų panaudojimo kosmetikoje </w:t>
      </w:r>
      <w:r w:rsidR="0027443C" w:rsidRPr="00201993">
        <w:rPr>
          <w:rFonts w:ascii="Times New Roman" w:hAnsi="Times New Roman"/>
          <w:b/>
          <w:sz w:val="24"/>
          <w:szCs w:val="24"/>
        </w:rPr>
        <w:t xml:space="preserve">gairės </w:t>
      </w:r>
      <w:r w:rsidR="0027443C" w:rsidRPr="00201993">
        <w:rPr>
          <w:rFonts w:ascii="Times New Roman" w:hAnsi="Times New Roman"/>
          <w:b/>
          <w:sz w:val="24"/>
          <w:szCs w:val="24"/>
          <w:lang w:val="en-US"/>
        </w:rPr>
        <w:t>2016 m.</w:t>
      </w:r>
      <w:r w:rsidR="007B5A91" w:rsidRPr="00201993">
        <w:rPr>
          <w:rFonts w:ascii="Times New Roman" w:hAnsi="Times New Roman"/>
          <w:b/>
          <w:sz w:val="24"/>
          <w:szCs w:val="24"/>
        </w:rPr>
        <w:tab/>
      </w:r>
    </w:p>
    <w:p w14:paraId="156A1DCF" w14:textId="1112C0FF" w:rsidR="003A1E83" w:rsidRPr="0027443C" w:rsidRDefault="0027443C" w:rsidP="009D7B0B">
      <w:pPr>
        <w:pStyle w:val="NoSpacing"/>
        <w:ind w:left="288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Regina Burbienė – SAM Visuomenės sveikatos priežiūros departamento Rizikos sveikatai valdymo skyriaus vyriausioji specialistė</w:t>
      </w:r>
    </w:p>
    <w:p w14:paraId="230646C6" w14:textId="77777777" w:rsidR="003A1E83" w:rsidRDefault="003A1E83" w:rsidP="009D7B0B">
      <w:pPr>
        <w:pStyle w:val="NoSpacing"/>
        <w:ind w:left="2880" w:hanging="2160"/>
        <w:rPr>
          <w:rFonts w:ascii="Times New Roman" w:hAnsi="Times New Roman"/>
          <w:b/>
          <w:sz w:val="24"/>
          <w:szCs w:val="24"/>
        </w:rPr>
      </w:pPr>
    </w:p>
    <w:p w14:paraId="0B2DB355" w14:textId="13FABAD0" w:rsidR="00D81301" w:rsidRPr="00201993" w:rsidRDefault="00C226AA" w:rsidP="00201993">
      <w:pPr>
        <w:pStyle w:val="NoSpacing"/>
        <w:ind w:left="2880" w:hanging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11.55</w:t>
      </w:r>
      <w:r w:rsidRPr="00C226AA"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i/>
          <w:sz w:val="24"/>
          <w:szCs w:val="24"/>
        </w:rPr>
        <w:t xml:space="preserve"> 12</w:t>
      </w:r>
      <w:r w:rsidRPr="00C226A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</w:t>
      </w:r>
      <w:r w:rsidRPr="00C226AA">
        <w:rPr>
          <w:rFonts w:ascii="Times New Roman" w:hAnsi="Times New Roman"/>
          <w:i/>
          <w:sz w:val="24"/>
          <w:szCs w:val="24"/>
        </w:rPr>
        <w:t>0</w:t>
      </w:r>
      <w:r w:rsidRPr="00C226AA">
        <w:rPr>
          <w:rFonts w:ascii="Times New Roman" w:hAnsi="Times New Roman"/>
          <w:i/>
          <w:sz w:val="24"/>
          <w:szCs w:val="24"/>
        </w:rPr>
        <w:tab/>
        <w:t>Klausimai-atsakymai</w:t>
      </w:r>
    </w:p>
    <w:p w14:paraId="734581D8" w14:textId="77777777" w:rsidR="00D81301" w:rsidRDefault="00D81301" w:rsidP="000962BC">
      <w:pPr>
        <w:pStyle w:val="NoSpacing"/>
        <w:ind w:left="2880" w:hanging="2160"/>
        <w:rPr>
          <w:rFonts w:ascii="Times New Roman" w:hAnsi="Times New Roman"/>
          <w:b/>
          <w:sz w:val="24"/>
          <w:szCs w:val="24"/>
          <w:lang w:val="en-US"/>
        </w:rPr>
      </w:pPr>
    </w:p>
    <w:p w14:paraId="4C931DA0" w14:textId="77777777" w:rsidR="00D81301" w:rsidRDefault="00D81301" w:rsidP="000962BC">
      <w:pPr>
        <w:pStyle w:val="NoSpacing"/>
        <w:ind w:left="2880" w:hanging="2160"/>
        <w:rPr>
          <w:rFonts w:ascii="Times New Roman" w:hAnsi="Times New Roman"/>
          <w:b/>
          <w:sz w:val="24"/>
          <w:szCs w:val="24"/>
          <w:lang w:val="en-US"/>
        </w:rPr>
      </w:pPr>
    </w:p>
    <w:p w14:paraId="5E5D194B" w14:textId="77777777" w:rsidR="0054761C" w:rsidRDefault="0054761C" w:rsidP="00201993">
      <w:pPr>
        <w:pStyle w:val="NoSpacing"/>
        <w:ind w:left="2880" w:hanging="2160"/>
        <w:rPr>
          <w:rFonts w:ascii="Times New Roman" w:hAnsi="Times New Roman"/>
          <w:b/>
          <w:sz w:val="24"/>
          <w:szCs w:val="24"/>
          <w:lang w:val="en-US"/>
        </w:rPr>
      </w:pPr>
    </w:p>
    <w:p w14:paraId="34A03A79" w14:textId="77777777" w:rsidR="0054761C" w:rsidRDefault="0054761C" w:rsidP="00201993">
      <w:pPr>
        <w:pStyle w:val="NoSpacing"/>
        <w:ind w:left="2880" w:hanging="2160"/>
        <w:rPr>
          <w:rFonts w:ascii="Times New Roman" w:hAnsi="Times New Roman"/>
          <w:b/>
          <w:sz w:val="24"/>
          <w:szCs w:val="24"/>
          <w:lang w:val="en-US"/>
        </w:rPr>
      </w:pPr>
    </w:p>
    <w:p w14:paraId="01F000D6" w14:textId="77777777" w:rsidR="0054761C" w:rsidRDefault="0054761C" w:rsidP="00201993">
      <w:pPr>
        <w:pStyle w:val="NoSpacing"/>
        <w:ind w:left="2880" w:hanging="2160"/>
        <w:rPr>
          <w:rFonts w:ascii="Times New Roman" w:hAnsi="Times New Roman"/>
          <w:b/>
          <w:sz w:val="24"/>
          <w:szCs w:val="24"/>
          <w:lang w:val="en-US"/>
        </w:rPr>
      </w:pPr>
    </w:p>
    <w:p w14:paraId="5506669D" w14:textId="0B9D33EB" w:rsidR="00201993" w:rsidRPr="000D2568" w:rsidRDefault="0027443C" w:rsidP="00201993">
      <w:pPr>
        <w:pStyle w:val="NoSpacing"/>
        <w:ind w:left="2880" w:hanging="2160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0962BC">
        <w:rPr>
          <w:rFonts w:ascii="Times New Roman" w:hAnsi="Times New Roman"/>
          <w:b/>
          <w:sz w:val="24"/>
          <w:szCs w:val="24"/>
          <w:lang w:val="en-US"/>
        </w:rPr>
        <w:t>12.00 –</w:t>
      </w:r>
      <w:r w:rsidR="000962BC" w:rsidRPr="000962BC">
        <w:rPr>
          <w:rFonts w:ascii="Times New Roman" w:hAnsi="Times New Roman"/>
          <w:b/>
          <w:sz w:val="24"/>
          <w:szCs w:val="24"/>
          <w:lang w:val="en-US"/>
        </w:rPr>
        <w:t xml:space="preserve"> 12.2</w:t>
      </w:r>
      <w:r w:rsidRPr="000962BC">
        <w:rPr>
          <w:rFonts w:ascii="Times New Roman" w:hAnsi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="000D2568">
        <w:rPr>
          <w:rFonts w:ascii="Times New Roman" w:hAnsi="Times New Roman"/>
          <w:b/>
          <w:sz w:val="24"/>
          <w:szCs w:val="24"/>
          <w:lang w:val="en-US" w:eastAsia="en-US"/>
        </w:rPr>
        <w:t>Mažėjantis konservantų portfelis – r</w:t>
      </w:r>
      <w:r w:rsidR="00B02F49">
        <w:rPr>
          <w:rFonts w:ascii="Times New Roman" w:hAnsi="Times New Roman"/>
          <w:b/>
          <w:sz w:val="24"/>
          <w:szCs w:val="24"/>
          <w:lang w:val="en-US" w:eastAsia="en-US"/>
        </w:rPr>
        <w:t>eali grėsmė kosmetikos pramonei</w:t>
      </w:r>
    </w:p>
    <w:p w14:paraId="719B72FE" w14:textId="77777777" w:rsidR="00201993" w:rsidRDefault="00201993" w:rsidP="00201993">
      <w:pPr>
        <w:pStyle w:val="NoSpacing"/>
        <w:ind w:left="2880"/>
        <w:rPr>
          <w:rFonts w:ascii="Times New Roman" w:hAnsi="Times New Roman"/>
          <w:sz w:val="24"/>
          <w:szCs w:val="24"/>
          <w:lang w:val="en-US" w:eastAsia="en-US"/>
        </w:rPr>
      </w:pPr>
      <w:r w:rsidRPr="00043837">
        <w:rPr>
          <w:rFonts w:ascii="Times New Roman" w:hAnsi="Times New Roman"/>
          <w:sz w:val="24"/>
          <w:szCs w:val="24"/>
          <w:lang w:val="en-US" w:eastAsia="en-US"/>
        </w:rPr>
        <w:t>Dr</w:t>
      </w:r>
      <w:r>
        <w:rPr>
          <w:rFonts w:ascii="Times New Roman" w:hAnsi="Times New Roman"/>
          <w:sz w:val="24"/>
          <w:szCs w:val="24"/>
          <w:lang w:val="en-US" w:eastAsia="en-US"/>
        </w:rPr>
        <w:t>. Natalija Liškauskienė – Lietuvos kosmetikos ir buitinės chemijos gamintojų asociacijos LIKOCHEMA projektų vadovė/ekspertė</w:t>
      </w:r>
    </w:p>
    <w:p w14:paraId="5141847D" w14:textId="04941C86" w:rsidR="00210A64" w:rsidRDefault="00210A64" w:rsidP="00201993">
      <w:pPr>
        <w:pStyle w:val="NoSpacing"/>
        <w:ind w:left="2880" w:hanging="2160"/>
        <w:rPr>
          <w:rFonts w:ascii="Times New Roman" w:hAnsi="Times New Roman"/>
          <w:b/>
          <w:color w:val="FF0000"/>
          <w:sz w:val="24"/>
          <w:szCs w:val="24"/>
        </w:rPr>
      </w:pPr>
    </w:p>
    <w:p w14:paraId="357615C0" w14:textId="77777777" w:rsidR="000D2568" w:rsidRPr="00210A64" w:rsidRDefault="000D2568" w:rsidP="00201993">
      <w:pPr>
        <w:pStyle w:val="NoSpacing"/>
        <w:ind w:left="2880" w:hanging="2160"/>
        <w:rPr>
          <w:rFonts w:ascii="Times New Roman" w:hAnsi="Times New Roman"/>
          <w:b/>
          <w:color w:val="FF0000"/>
          <w:sz w:val="24"/>
          <w:szCs w:val="24"/>
        </w:rPr>
      </w:pPr>
    </w:p>
    <w:p w14:paraId="6C533BE0" w14:textId="6CCF753B" w:rsidR="000D2568" w:rsidRPr="00210A64" w:rsidRDefault="000962BC" w:rsidP="000D2568">
      <w:pPr>
        <w:pStyle w:val="NoSpacing"/>
        <w:ind w:left="2880" w:hanging="2160"/>
        <w:rPr>
          <w:rFonts w:ascii="Times New Roman" w:hAnsi="Times New Roman"/>
          <w:b/>
          <w:color w:val="FF0000"/>
          <w:sz w:val="24"/>
          <w:szCs w:val="24"/>
        </w:rPr>
      </w:pPr>
      <w:r w:rsidRPr="000D2568">
        <w:rPr>
          <w:rFonts w:ascii="Times New Roman" w:hAnsi="Times New Roman"/>
          <w:b/>
          <w:sz w:val="24"/>
          <w:szCs w:val="24"/>
          <w:lang w:val="en-US"/>
        </w:rPr>
        <w:t>12.20 –</w:t>
      </w:r>
      <w:r w:rsidR="000D2568" w:rsidRPr="000D2568">
        <w:rPr>
          <w:rFonts w:ascii="Times New Roman" w:hAnsi="Times New Roman"/>
          <w:b/>
          <w:sz w:val="24"/>
          <w:szCs w:val="24"/>
          <w:lang w:val="en-US"/>
        </w:rPr>
        <w:t xml:space="preserve"> 12.4</w:t>
      </w:r>
      <w:r w:rsidR="000D2568">
        <w:rPr>
          <w:rFonts w:ascii="Times New Roman" w:hAnsi="Times New Roman"/>
          <w:b/>
          <w:sz w:val="24"/>
          <w:szCs w:val="24"/>
          <w:lang w:val="en-US"/>
        </w:rPr>
        <w:t>0</w:t>
      </w:r>
      <w:r w:rsidR="000D2568">
        <w:rPr>
          <w:rFonts w:ascii="Times New Roman" w:hAnsi="Times New Roman"/>
          <w:b/>
          <w:sz w:val="24"/>
          <w:szCs w:val="24"/>
          <w:lang w:val="en-US"/>
        </w:rPr>
        <w:tab/>
      </w:r>
      <w:r w:rsidR="000D2568">
        <w:rPr>
          <w:rFonts w:ascii="Times New Roman" w:hAnsi="Times New Roman"/>
          <w:b/>
          <w:sz w:val="24"/>
          <w:szCs w:val="24"/>
        </w:rPr>
        <w:t xml:space="preserve">Ką turėtų žinoti kiekvienas </w:t>
      </w:r>
      <w:r w:rsidR="0054761C">
        <w:rPr>
          <w:rFonts w:ascii="Times New Roman" w:hAnsi="Times New Roman"/>
          <w:b/>
          <w:sz w:val="24"/>
          <w:szCs w:val="24"/>
        </w:rPr>
        <w:t xml:space="preserve">kosmetikos </w:t>
      </w:r>
      <w:r w:rsidR="000D2568">
        <w:rPr>
          <w:rFonts w:ascii="Times New Roman" w:hAnsi="Times New Roman"/>
          <w:b/>
          <w:sz w:val="24"/>
          <w:szCs w:val="24"/>
        </w:rPr>
        <w:t>pla</w:t>
      </w:r>
      <w:r w:rsidR="0054761C">
        <w:rPr>
          <w:rFonts w:ascii="Times New Roman" w:hAnsi="Times New Roman"/>
          <w:b/>
          <w:sz w:val="24"/>
          <w:szCs w:val="24"/>
        </w:rPr>
        <w:t>tintojas ar gamintojas</w:t>
      </w:r>
      <w:r w:rsidR="000D2568" w:rsidRPr="00201993">
        <w:rPr>
          <w:rFonts w:ascii="Times New Roman" w:hAnsi="Times New Roman"/>
          <w:b/>
          <w:sz w:val="24"/>
          <w:szCs w:val="24"/>
        </w:rPr>
        <w:t>: ES teisės aktų naujovės</w:t>
      </w:r>
      <w:r w:rsidR="000D2568">
        <w:rPr>
          <w:rFonts w:ascii="Times New Roman" w:hAnsi="Times New Roman"/>
          <w:b/>
          <w:sz w:val="24"/>
          <w:szCs w:val="24"/>
        </w:rPr>
        <w:t xml:space="preserve"> </w:t>
      </w:r>
      <w:r w:rsidR="0054761C">
        <w:rPr>
          <w:rFonts w:ascii="Times New Roman" w:hAnsi="Times New Roman"/>
          <w:b/>
          <w:sz w:val="24"/>
          <w:szCs w:val="24"/>
        </w:rPr>
        <w:t>dėl kosmetikos</w:t>
      </w:r>
      <w:r w:rsidR="000D2568">
        <w:rPr>
          <w:rFonts w:ascii="Times New Roman" w:hAnsi="Times New Roman"/>
          <w:b/>
          <w:sz w:val="24"/>
          <w:szCs w:val="24"/>
        </w:rPr>
        <w:t xml:space="preserve"> gaminiuose naudojamų</w:t>
      </w:r>
      <w:r w:rsidR="000D2568" w:rsidRPr="00201993">
        <w:rPr>
          <w:rFonts w:ascii="Times New Roman" w:hAnsi="Times New Roman"/>
          <w:b/>
          <w:sz w:val="24"/>
          <w:szCs w:val="24"/>
        </w:rPr>
        <w:t xml:space="preserve"> medžiagų draudimų ir ribojimų</w:t>
      </w:r>
      <w:r w:rsidR="000D256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02CE753" w14:textId="77777777" w:rsidR="000D2568" w:rsidRDefault="000D2568" w:rsidP="000D2568">
      <w:pPr>
        <w:pStyle w:val="NoSpacing"/>
        <w:ind w:left="288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Regina Burbienė – SAM Visuomenės sveikatos priežiūros departamento Rizikos sveikatai valdymo skyriaus vyriausioji specialistė</w:t>
      </w:r>
    </w:p>
    <w:p w14:paraId="3690E223" w14:textId="77777777" w:rsidR="0054761C" w:rsidRDefault="0054761C" w:rsidP="000D2568">
      <w:pPr>
        <w:pStyle w:val="NoSpacing"/>
        <w:ind w:left="2880" w:hanging="2160"/>
        <w:rPr>
          <w:rFonts w:ascii="Times New Roman" w:hAnsi="Times New Roman"/>
          <w:sz w:val="24"/>
          <w:szCs w:val="24"/>
        </w:rPr>
      </w:pPr>
    </w:p>
    <w:p w14:paraId="1FD63780" w14:textId="0B3F7603" w:rsidR="000962BC" w:rsidRPr="0054761C" w:rsidRDefault="0054761C" w:rsidP="00201993">
      <w:pPr>
        <w:pStyle w:val="NoSpacing"/>
        <w:ind w:firstLine="720"/>
        <w:rPr>
          <w:rFonts w:ascii="Times New Roman" w:hAnsi="Times New Roman"/>
          <w:i/>
          <w:sz w:val="24"/>
          <w:szCs w:val="24"/>
          <w:lang w:val="en-US"/>
        </w:rPr>
      </w:pPr>
      <w:r w:rsidRPr="0054761C">
        <w:rPr>
          <w:rFonts w:ascii="Times New Roman" w:hAnsi="Times New Roman"/>
          <w:i/>
          <w:sz w:val="24"/>
          <w:szCs w:val="24"/>
          <w:lang w:val="en-US"/>
        </w:rPr>
        <w:t>12.40 – 12.50</w:t>
      </w:r>
      <w:r w:rsidR="000962BC" w:rsidRPr="0054761C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="000962BC" w:rsidRPr="0054761C"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>Klausimai - atsakymai</w:t>
      </w:r>
    </w:p>
    <w:p w14:paraId="781BE60A" w14:textId="77777777" w:rsidR="000962BC" w:rsidRDefault="000962BC" w:rsidP="00B63EBD">
      <w:pPr>
        <w:pStyle w:val="NoSpacing"/>
        <w:ind w:firstLine="720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2D4A2A02" w14:textId="1BD54673" w:rsidR="00B63EBD" w:rsidRPr="00C226AA" w:rsidRDefault="0054761C" w:rsidP="00B63EBD">
      <w:pPr>
        <w:pStyle w:val="NoSpacing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12.5</w:t>
      </w:r>
      <w:r w:rsidR="00877CA5">
        <w:rPr>
          <w:rFonts w:ascii="Times New Roman" w:hAnsi="Times New Roman"/>
          <w:i/>
          <w:sz w:val="24"/>
          <w:szCs w:val="24"/>
          <w:lang w:val="en-US"/>
        </w:rPr>
        <w:t>0 – 14.2</w:t>
      </w:r>
      <w:r w:rsidR="000962BC" w:rsidRPr="00C226AA">
        <w:rPr>
          <w:rFonts w:ascii="Times New Roman" w:hAnsi="Times New Roman"/>
          <w:i/>
          <w:sz w:val="24"/>
          <w:szCs w:val="24"/>
          <w:lang w:val="en-US"/>
        </w:rPr>
        <w:t>0</w:t>
      </w:r>
      <w:r w:rsidR="000962BC" w:rsidRPr="00C226AA">
        <w:rPr>
          <w:rFonts w:ascii="Times New Roman" w:hAnsi="Times New Roman"/>
          <w:i/>
          <w:sz w:val="24"/>
          <w:szCs w:val="24"/>
          <w:lang w:val="en-US"/>
        </w:rPr>
        <w:tab/>
      </w:r>
      <w:r w:rsidR="000962BC" w:rsidRPr="00C226AA">
        <w:rPr>
          <w:rFonts w:ascii="Times New Roman" w:hAnsi="Times New Roman"/>
          <w:i/>
          <w:sz w:val="24"/>
          <w:szCs w:val="24"/>
          <w:lang w:val="en-US"/>
        </w:rPr>
        <w:tab/>
      </w:r>
      <w:r w:rsidR="0027443C" w:rsidRPr="00C226AA">
        <w:rPr>
          <w:rFonts w:ascii="Times New Roman" w:hAnsi="Times New Roman"/>
          <w:i/>
          <w:sz w:val="24"/>
          <w:szCs w:val="24"/>
          <w:lang w:val="en-US"/>
        </w:rPr>
        <w:t>Piet</w:t>
      </w:r>
      <w:r w:rsidR="0027443C" w:rsidRPr="00C226AA">
        <w:rPr>
          <w:rFonts w:ascii="Times New Roman" w:hAnsi="Times New Roman"/>
          <w:i/>
          <w:sz w:val="24"/>
          <w:szCs w:val="24"/>
        </w:rPr>
        <w:t>ūs, kava, diskusijos</w:t>
      </w:r>
      <w:r w:rsidR="002D5084">
        <w:rPr>
          <w:rFonts w:ascii="Times New Roman" w:hAnsi="Times New Roman"/>
          <w:i/>
          <w:sz w:val="24"/>
          <w:szCs w:val="24"/>
        </w:rPr>
        <w:t xml:space="preserve"> (viešbučio “Narutis” restorane)</w:t>
      </w:r>
    </w:p>
    <w:p w14:paraId="4E73FAB0" w14:textId="77777777" w:rsidR="00B17C20" w:rsidRDefault="00B17C20" w:rsidP="00B63EBD">
      <w:pPr>
        <w:pStyle w:val="NoSpacing"/>
        <w:ind w:left="2880" w:hanging="2160"/>
        <w:rPr>
          <w:rFonts w:ascii="Times New Roman" w:hAnsi="Times New Roman"/>
          <w:b/>
          <w:sz w:val="24"/>
          <w:szCs w:val="24"/>
        </w:rPr>
      </w:pPr>
    </w:p>
    <w:p w14:paraId="0779DACE" w14:textId="129FA649" w:rsidR="0054761C" w:rsidRPr="00877CA5" w:rsidRDefault="0027443C" w:rsidP="0054761C">
      <w:pPr>
        <w:pStyle w:val="NoSpacing"/>
        <w:ind w:left="288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962BC">
        <w:rPr>
          <w:rFonts w:ascii="Times New Roman" w:hAnsi="Times New Roman"/>
          <w:b/>
          <w:sz w:val="24"/>
          <w:szCs w:val="24"/>
          <w:lang w:val="en-US"/>
        </w:rPr>
        <w:t>4</w:t>
      </w:r>
      <w:r w:rsidR="00877CA5">
        <w:rPr>
          <w:rFonts w:ascii="Times New Roman" w:hAnsi="Times New Roman"/>
          <w:b/>
          <w:sz w:val="24"/>
          <w:szCs w:val="24"/>
        </w:rPr>
        <w:t>.20 – 14.4</w:t>
      </w:r>
      <w:r w:rsidR="00441A3F" w:rsidRPr="00B63EBD">
        <w:rPr>
          <w:rFonts w:ascii="Times New Roman" w:hAnsi="Times New Roman"/>
          <w:b/>
          <w:sz w:val="24"/>
          <w:szCs w:val="24"/>
        </w:rPr>
        <w:t>0</w:t>
      </w:r>
      <w:r w:rsidR="00441A3F" w:rsidRPr="00B63EBD">
        <w:rPr>
          <w:rFonts w:ascii="Times New Roman" w:hAnsi="Times New Roman"/>
          <w:b/>
          <w:sz w:val="24"/>
          <w:szCs w:val="24"/>
        </w:rPr>
        <w:tab/>
      </w:r>
      <w:r w:rsidR="00B02F49">
        <w:rPr>
          <w:rFonts w:ascii="Times New Roman" w:eastAsiaTheme="minorEastAsia" w:hAnsi="Times New Roman"/>
          <w:b/>
          <w:sz w:val="24"/>
          <w:szCs w:val="24"/>
          <w:lang w:val="en-US" w:eastAsia="en-US"/>
        </w:rPr>
        <w:t xml:space="preserve">Kosmetikos </w:t>
      </w:r>
      <w:r w:rsidR="00877CA5" w:rsidRPr="00877CA5">
        <w:rPr>
          <w:rFonts w:ascii="Times New Roman" w:eastAsiaTheme="minorEastAsia" w:hAnsi="Times New Roman"/>
          <w:b/>
          <w:sz w:val="24"/>
          <w:szCs w:val="24"/>
          <w:lang w:val="en-US" w:eastAsia="en-US"/>
        </w:rPr>
        <w:t>gamintojų kontrol</w:t>
      </w:r>
      <w:r w:rsidR="007124B4">
        <w:rPr>
          <w:rFonts w:ascii="Times New Roman" w:eastAsiaTheme="minorEastAsia" w:hAnsi="Times New Roman"/>
          <w:b/>
          <w:sz w:val="24"/>
          <w:szCs w:val="24"/>
          <w:lang w:val="en-US" w:eastAsia="en-US"/>
        </w:rPr>
        <w:t>ės rezultatai,</w:t>
      </w:r>
      <w:r w:rsidR="00877CA5">
        <w:rPr>
          <w:rFonts w:ascii="Times New Roman" w:eastAsiaTheme="minorEastAsia" w:hAnsi="Times New Roman"/>
          <w:b/>
          <w:sz w:val="24"/>
          <w:szCs w:val="24"/>
          <w:lang w:val="en-US" w:eastAsia="en-US"/>
        </w:rPr>
        <w:t xml:space="preserve"> tobulintos  srit</w:t>
      </w:r>
      <w:r w:rsidR="00877CA5" w:rsidRPr="00877CA5">
        <w:rPr>
          <w:rFonts w:ascii="Times New Roman" w:eastAsiaTheme="minorEastAsia" w:hAnsi="Times New Roman"/>
          <w:b/>
          <w:sz w:val="24"/>
          <w:szCs w:val="24"/>
          <w:lang w:val="en-US" w:eastAsia="en-US"/>
        </w:rPr>
        <w:t xml:space="preserve">ys, </w:t>
      </w:r>
      <w:r w:rsidR="007124B4">
        <w:rPr>
          <w:rFonts w:ascii="Times New Roman" w:eastAsiaTheme="minorEastAsia" w:hAnsi="Times New Roman"/>
          <w:b/>
          <w:sz w:val="24"/>
          <w:szCs w:val="24"/>
          <w:lang w:val="en-US" w:eastAsia="en-US"/>
        </w:rPr>
        <w:t>pasikartojančios klaidos bei atsakomybė už jas.</w:t>
      </w:r>
    </w:p>
    <w:p w14:paraId="6C0ACFC7" w14:textId="68CBC1D6" w:rsidR="00210A64" w:rsidRDefault="0054761C" w:rsidP="0054761C">
      <w:pPr>
        <w:pStyle w:val="NoSpacing"/>
        <w:ind w:left="2880"/>
        <w:rPr>
          <w:rFonts w:ascii="Times New Roman" w:hAnsi="Times New Roman"/>
          <w:sz w:val="24"/>
          <w:szCs w:val="24"/>
        </w:rPr>
      </w:pPr>
      <w:r w:rsidRPr="00B63EBD">
        <w:rPr>
          <w:rFonts w:ascii="Times New Roman" w:hAnsi="Times New Roman"/>
          <w:sz w:val="24"/>
          <w:szCs w:val="24"/>
        </w:rPr>
        <w:t>Asta Razmienė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D3271">
        <w:rPr>
          <w:rFonts w:ascii="Times New Roman" w:hAnsi="Times New Roman"/>
          <w:sz w:val="24"/>
          <w:szCs w:val="24"/>
        </w:rPr>
        <w:t>Nacionalinio visuomenės sveikatos centro Vilniaus departamento</w:t>
      </w:r>
      <w:r>
        <w:rPr>
          <w:rFonts w:ascii="Times New Roman" w:hAnsi="Times New Roman"/>
          <w:sz w:val="24"/>
          <w:szCs w:val="24"/>
        </w:rPr>
        <w:t xml:space="preserve"> Visuomenės sveikatos saugos kontrolės skyriaus vedėja</w:t>
      </w:r>
    </w:p>
    <w:p w14:paraId="75D1FB27" w14:textId="77777777" w:rsidR="00210A64" w:rsidRPr="00725AEE" w:rsidRDefault="00210A64" w:rsidP="00725AEE">
      <w:pPr>
        <w:pStyle w:val="NoSpacing"/>
        <w:ind w:left="2880" w:hanging="2160"/>
        <w:rPr>
          <w:rFonts w:ascii="Times New Roman" w:hAnsi="Times New Roman"/>
          <w:sz w:val="24"/>
          <w:szCs w:val="24"/>
        </w:rPr>
      </w:pPr>
    </w:p>
    <w:p w14:paraId="72D113AF" w14:textId="04964F09" w:rsidR="00725AEE" w:rsidRDefault="00D81301" w:rsidP="003913A8">
      <w:pPr>
        <w:pStyle w:val="NoSpacing"/>
        <w:ind w:left="2880" w:hanging="2160"/>
        <w:rPr>
          <w:rFonts w:ascii="Times New Roman" w:eastAsiaTheme="minorEastAsia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14</w:t>
      </w:r>
      <w:r w:rsidR="00877CA5">
        <w:rPr>
          <w:rFonts w:ascii="Times New Roman" w:hAnsi="Times New Roman"/>
          <w:i/>
          <w:sz w:val="24"/>
          <w:szCs w:val="24"/>
          <w:lang w:val="en-US"/>
        </w:rPr>
        <w:t>.4</w:t>
      </w:r>
      <w:r w:rsidRPr="00D81301">
        <w:rPr>
          <w:rFonts w:ascii="Times New Roman" w:hAnsi="Times New Roman"/>
          <w:i/>
          <w:sz w:val="24"/>
          <w:szCs w:val="24"/>
          <w:lang w:val="en-US"/>
        </w:rPr>
        <w:t>0 –</w:t>
      </w:r>
      <w:r w:rsidR="00877CA5">
        <w:rPr>
          <w:rFonts w:ascii="Times New Roman" w:hAnsi="Times New Roman"/>
          <w:i/>
          <w:sz w:val="24"/>
          <w:szCs w:val="24"/>
          <w:lang w:val="en-US"/>
        </w:rPr>
        <w:t xml:space="preserve"> 14.4</w:t>
      </w:r>
      <w:r>
        <w:rPr>
          <w:rFonts w:ascii="Times New Roman" w:hAnsi="Times New Roman"/>
          <w:i/>
          <w:sz w:val="24"/>
          <w:szCs w:val="24"/>
          <w:lang w:val="en-US"/>
        </w:rPr>
        <w:t>5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D81301">
        <w:rPr>
          <w:rFonts w:ascii="Times New Roman" w:hAnsi="Times New Roman"/>
          <w:i/>
          <w:sz w:val="24"/>
          <w:szCs w:val="24"/>
          <w:lang w:val="en-US"/>
        </w:rPr>
        <w:t>Klausimai - atsakymai.</w:t>
      </w:r>
    </w:p>
    <w:p w14:paraId="2234BE45" w14:textId="77777777" w:rsidR="003913A8" w:rsidRDefault="003913A8" w:rsidP="000438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3CEB2963" w14:textId="7CB66D5A" w:rsidR="00725AEE" w:rsidRPr="003913A8" w:rsidRDefault="003913A8" w:rsidP="00725AEE">
      <w:pPr>
        <w:pStyle w:val="NoSpacing"/>
        <w:ind w:left="288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877CA5">
        <w:rPr>
          <w:rFonts w:ascii="Times New Roman" w:hAnsi="Times New Roman"/>
          <w:b/>
          <w:sz w:val="24"/>
          <w:szCs w:val="24"/>
        </w:rPr>
        <w:t>.4</w:t>
      </w:r>
      <w:r w:rsidR="00D81301">
        <w:rPr>
          <w:rFonts w:ascii="Times New Roman" w:hAnsi="Times New Roman"/>
          <w:b/>
          <w:sz w:val="24"/>
          <w:szCs w:val="24"/>
        </w:rPr>
        <w:t>5</w:t>
      </w:r>
      <w:r w:rsidR="00877CA5">
        <w:rPr>
          <w:rFonts w:ascii="Times New Roman" w:hAnsi="Times New Roman"/>
          <w:b/>
          <w:sz w:val="24"/>
          <w:szCs w:val="24"/>
        </w:rPr>
        <w:t xml:space="preserve"> – 15.05</w:t>
      </w:r>
      <w:r w:rsidR="00725AEE">
        <w:rPr>
          <w:rFonts w:ascii="Times New Roman" w:hAnsi="Times New Roman"/>
          <w:b/>
          <w:sz w:val="24"/>
          <w:szCs w:val="24"/>
        </w:rPr>
        <w:tab/>
      </w:r>
      <w:r w:rsidR="00725AEE" w:rsidRPr="003913A8">
        <w:rPr>
          <w:rFonts w:ascii="Times New Roman" w:eastAsiaTheme="minorEastAsia" w:hAnsi="Times New Roman"/>
          <w:b/>
          <w:bCs/>
          <w:sz w:val="24"/>
          <w:szCs w:val="24"/>
          <w:lang w:val="en-US" w:eastAsia="en-US"/>
        </w:rPr>
        <w:t>Kosmetikos produktų rinkos priežiūra ir rezultatai. Iš trečiųjų šalių įvežamos kosmetikos produktų kontrolė</w:t>
      </w:r>
    </w:p>
    <w:p w14:paraId="249F9BA0" w14:textId="77777777" w:rsidR="00725AEE" w:rsidRDefault="00725AEE" w:rsidP="00725A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Ingrida Stulgienė – skyriaus vedėja, Valstybinė vartotojų teisių apsaugos tarnyba </w:t>
      </w:r>
    </w:p>
    <w:p w14:paraId="6BD82700" w14:textId="77777777" w:rsidR="0054761C" w:rsidRPr="00227454" w:rsidRDefault="0054761C" w:rsidP="00725AEE">
      <w:pPr>
        <w:pStyle w:val="NoSpacing"/>
        <w:rPr>
          <w:rFonts w:ascii="Times New Roman" w:hAnsi="Times New Roman"/>
          <w:sz w:val="24"/>
          <w:szCs w:val="24"/>
        </w:rPr>
      </w:pPr>
    </w:p>
    <w:p w14:paraId="24711B65" w14:textId="3F6DD795" w:rsidR="003913A8" w:rsidRDefault="00D81301" w:rsidP="0072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7CA5">
        <w:rPr>
          <w:rFonts w:ascii="Times New Roman" w:hAnsi="Times New Roman"/>
          <w:i/>
          <w:sz w:val="24"/>
          <w:szCs w:val="24"/>
          <w:lang w:val="en-US"/>
        </w:rPr>
        <w:t>15.0</w:t>
      </w:r>
      <w:r>
        <w:rPr>
          <w:rFonts w:ascii="Times New Roman" w:hAnsi="Times New Roman"/>
          <w:i/>
          <w:sz w:val="24"/>
          <w:szCs w:val="24"/>
          <w:lang w:val="en-US"/>
        </w:rPr>
        <w:t>5</w:t>
      </w:r>
      <w:r w:rsidRPr="00D81301">
        <w:rPr>
          <w:rFonts w:ascii="Times New Roman" w:hAnsi="Times New Roman"/>
          <w:i/>
          <w:sz w:val="24"/>
          <w:szCs w:val="24"/>
          <w:lang w:val="en-US"/>
        </w:rPr>
        <w:t xml:space="preserve"> –</w:t>
      </w:r>
      <w:r w:rsidR="00877CA5">
        <w:rPr>
          <w:rFonts w:ascii="Times New Roman" w:hAnsi="Times New Roman"/>
          <w:i/>
          <w:sz w:val="24"/>
          <w:szCs w:val="24"/>
          <w:lang w:val="en-US"/>
        </w:rPr>
        <w:t xml:space="preserve"> 15.1</w:t>
      </w:r>
      <w:r w:rsidRPr="00D81301">
        <w:rPr>
          <w:rFonts w:ascii="Times New Roman" w:hAnsi="Times New Roman"/>
          <w:i/>
          <w:sz w:val="24"/>
          <w:szCs w:val="24"/>
          <w:lang w:val="en-US"/>
        </w:rPr>
        <w:t>0</w:t>
      </w:r>
      <w:r w:rsidRPr="00D81301">
        <w:rPr>
          <w:rFonts w:ascii="Times New Roman" w:hAnsi="Times New Roman"/>
          <w:i/>
          <w:sz w:val="24"/>
          <w:szCs w:val="24"/>
          <w:lang w:val="en-US"/>
        </w:rPr>
        <w:tab/>
      </w:r>
      <w:r w:rsidRPr="00D81301">
        <w:rPr>
          <w:rFonts w:ascii="Times New Roman" w:hAnsi="Times New Roman"/>
          <w:i/>
          <w:sz w:val="24"/>
          <w:szCs w:val="24"/>
          <w:lang w:val="en-US"/>
        </w:rPr>
        <w:tab/>
        <w:t>Klausimai - atsakymai.</w:t>
      </w:r>
    </w:p>
    <w:p w14:paraId="07974268" w14:textId="77777777" w:rsidR="00227454" w:rsidRPr="00227454" w:rsidRDefault="00227454" w:rsidP="00227454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</w:p>
    <w:p w14:paraId="4BDA74A5" w14:textId="15B7CDD7" w:rsidR="00CA3180" w:rsidRDefault="00877CA5" w:rsidP="00360E25">
      <w:pPr>
        <w:pStyle w:val="BodyText"/>
        <w:ind w:left="2880" w:hanging="2160"/>
      </w:pPr>
      <w:r>
        <w:rPr>
          <w:b/>
        </w:rPr>
        <w:t>15.10 – 15.3</w:t>
      </w:r>
      <w:r w:rsidR="00CA3180">
        <w:rPr>
          <w:b/>
        </w:rPr>
        <w:t>0</w:t>
      </w:r>
      <w:r w:rsidR="00CA3180">
        <w:rPr>
          <w:b/>
        </w:rPr>
        <w:tab/>
      </w:r>
      <w:r w:rsidR="00360E25">
        <w:rPr>
          <w:b/>
        </w:rPr>
        <w:t xml:space="preserve">Kosmetikos gaminio informacijos byla. Notifikavimo </w:t>
      </w:r>
      <w:r w:rsidR="00020CD6">
        <w:rPr>
          <w:b/>
        </w:rPr>
        <w:t xml:space="preserve">aktualijos: </w:t>
      </w:r>
      <w:r w:rsidR="00360E25">
        <w:rPr>
          <w:b/>
        </w:rPr>
        <w:t>pasitaikančios klaidos, nauja CPNP vadovo redakcija ir kt.</w:t>
      </w:r>
    </w:p>
    <w:p w14:paraId="4EFA6845" w14:textId="3D96D6CA" w:rsidR="00441A3F" w:rsidRDefault="00360E25" w:rsidP="00360E25">
      <w:pPr>
        <w:pStyle w:val="NoSpacing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Ričardas Norkus - </w:t>
      </w:r>
      <w:r w:rsidRPr="000D3271">
        <w:rPr>
          <w:rFonts w:ascii="Times New Roman" w:hAnsi="Times New Roman"/>
          <w:sz w:val="24"/>
          <w:szCs w:val="24"/>
        </w:rPr>
        <w:t>Nacionalinio visuomenės sveikatos centro Vilniaus departamento Produktų vertinimo skyriaus vyriausiasis specialistas</w:t>
      </w:r>
      <w:r>
        <w:rPr>
          <w:rFonts w:ascii="Times New Roman" w:hAnsi="Times New Roman"/>
          <w:sz w:val="24"/>
          <w:szCs w:val="24"/>
        </w:rPr>
        <w:t>.</w:t>
      </w:r>
    </w:p>
    <w:p w14:paraId="2A741C90" w14:textId="77777777" w:rsidR="00877CA5" w:rsidRDefault="00877CA5" w:rsidP="00360E25">
      <w:pPr>
        <w:pStyle w:val="NoSpacing"/>
        <w:ind w:left="2880"/>
        <w:rPr>
          <w:rFonts w:ascii="Times New Roman" w:hAnsi="Times New Roman"/>
          <w:sz w:val="24"/>
          <w:szCs w:val="24"/>
        </w:rPr>
      </w:pPr>
    </w:p>
    <w:p w14:paraId="5EBADEB8" w14:textId="7E50859E" w:rsidR="00360E25" w:rsidRDefault="00877CA5" w:rsidP="00877CA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15.30</w:t>
      </w:r>
      <w:r w:rsidRPr="00D81301">
        <w:rPr>
          <w:rFonts w:ascii="Times New Roman" w:hAnsi="Times New Roman"/>
          <w:i/>
          <w:sz w:val="24"/>
          <w:szCs w:val="24"/>
          <w:lang w:val="en-US"/>
        </w:rPr>
        <w:t xml:space="preserve"> –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15.35</w:t>
      </w:r>
      <w:r w:rsidRPr="00D81301">
        <w:rPr>
          <w:rFonts w:ascii="Times New Roman" w:hAnsi="Times New Roman"/>
          <w:i/>
          <w:sz w:val="24"/>
          <w:szCs w:val="24"/>
          <w:lang w:val="en-US"/>
        </w:rPr>
        <w:tab/>
      </w:r>
      <w:r w:rsidRPr="00D81301">
        <w:rPr>
          <w:rFonts w:ascii="Times New Roman" w:hAnsi="Times New Roman"/>
          <w:i/>
          <w:sz w:val="24"/>
          <w:szCs w:val="24"/>
          <w:lang w:val="en-US"/>
        </w:rPr>
        <w:tab/>
        <w:t>Klausimai - atsakymai</w:t>
      </w:r>
    </w:p>
    <w:p w14:paraId="41FF312E" w14:textId="77777777" w:rsidR="00360E25" w:rsidRPr="00227454" w:rsidRDefault="00360E25" w:rsidP="00360E25">
      <w:pPr>
        <w:pStyle w:val="NoSpacing"/>
        <w:ind w:left="2880"/>
        <w:rPr>
          <w:rFonts w:ascii="Times New Roman" w:hAnsi="Times New Roman"/>
          <w:sz w:val="24"/>
          <w:szCs w:val="24"/>
        </w:rPr>
      </w:pPr>
    </w:p>
    <w:p w14:paraId="696517ED" w14:textId="0500C634" w:rsidR="0054761C" w:rsidRDefault="00877CA5" w:rsidP="0054761C">
      <w:pPr>
        <w:pStyle w:val="NoSpacing"/>
        <w:ind w:left="288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15.35 – 15.55</w:t>
      </w:r>
      <w:r w:rsidR="00441A3F" w:rsidRPr="00227454">
        <w:rPr>
          <w:rFonts w:ascii="Times New Roman" w:hAnsi="Times New Roman"/>
          <w:b/>
          <w:sz w:val="24"/>
          <w:szCs w:val="24"/>
        </w:rPr>
        <w:tab/>
      </w:r>
      <w:r w:rsidR="0054761C" w:rsidRPr="00201993">
        <w:rPr>
          <w:rFonts w:ascii="Times New Roman" w:hAnsi="Times New Roman"/>
          <w:b/>
          <w:sz w:val="24"/>
          <w:szCs w:val="24"/>
        </w:rPr>
        <w:t>Kosmetikos gaminių ir ingredientų mikrobinio  užterštumo rizika, tyrima</w:t>
      </w:r>
      <w:r w:rsidR="00B02F49">
        <w:rPr>
          <w:rFonts w:ascii="Times New Roman" w:hAnsi="Times New Roman"/>
          <w:b/>
          <w:sz w:val="24"/>
          <w:szCs w:val="24"/>
        </w:rPr>
        <w:t>i. Atnau</w:t>
      </w:r>
      <w:r w:rsidR="0054761C">
        <w:rPr>
          <w:rFonts w:ascii="Times New Roman" w:hAnsi="Times New Roman"/>
          <w:b/>
          <w:sz w:val="24"/>
          <w:szCs w:val="24"/>
        </w:rPr>
        <w:t>jinta higienos norma HN 64 (2017)</w:t>
      </w:r>
    </w:p>
    <w:p w14:paraId="0F828EB9" w14:textId="6B4EE282" w:rsidR="00441A3F" w:rsidRPr="00494BCD" w:rsidRDefault="00494BCD" w:rsidP="00494BCD">
      <w:pPr>
        <w:ind w:left="2880"/>
        <w:rPr>
          <w:rFonts w:ascii="Times" w:hAnsi="Times"/>
          <w:sz w:val="20"/>
          <w:szCs w:val="20"/>
          <w:lang w:val="en-US" w:eastAsia="en-US"/>
        </w:rPr>
      </w:pPr>
      <w:r w:rsidRPr="00494BCD">
        <w:rPr>
          <w:rFonts w:ascii="Times New Roman" w:hAnsi="Times New Roman"/>
          <w:sz w:val="24"/>
          <w:szCs w:val="24"/>
        </w:rPr>
        <w:t>Tatjana Kazanova - Nacionalinės visuomenės sveikatos priežiūros laboratorijos Mikrobiologinių tyrimų skyriaus</w:t>
      </w:r>
      <w:r>
        <w:rPr>
          <w:rFonts w:ascii="Times New Roman" w:hAnsi="Times New Roman"/>
          <w:sz w:val="24"/>
          <w:szCs w:val="24"/>
        </w:rPr>
        <w:t xml:space="preserve"> Ne maisto medžiagų ir gaminių tyrimų poskyrio vedėja</w:t>
      </w:r>
    </w:p>
    <w:p w14:paraId="39ABE910" w14:textId="77777777" w:rsidR="00B613A8" w:rsidRPr="00B613A8" w:rsidRDefault="00B613A8" w:rsidP="00227454">
      <w:pPr>
        <w:pStyle w:val="NoSpacing"/>
        <w:ind w:left="2880" w:hanging="2160"/>
        <w:rPr>
          <w:rFonts w:ascii="Times New Roman" w:hAnsi="Times New Roman"/>
          <w:sz w:val="24"/>
          <w:szCs w:val="24"/>
        </w:rPr>
      </w:pPr>
    </w:p>
    <w:p w14:paraId="6DF0C44F" w14:textId="58581157" w:rsidR="00441A3F" w:rsidRPr="00877CA5" w:rsidRDefault="00F544DB" w:rsidP="00877CA5">
      <w:pPr>
        <w:pStyle w:val="NoSpacing"/>
        <w:ind w:left="2880" w:hanging="2160"/>
        <w:rPr>
          <w:rFonts w:ascii="Times New Roman" w:hAnsi="Times New Roman"/>
          <w:i/>
          <w:sz w:val="24"/>
          <w:szCs w:val="24"/>
          <w:lang w:val="en-US"/>
        </w:rPr>
      </w:pPr>
      <w:r w:rsidRPr="00F544DB">
        <w:rPr>
          <w:rFonts w:ascii="Times New Roman" w:hAnsi="Times New Roman"/>
          <w:i/>
          <w:sz w:val="24"/>
          <w:szCs w:val="24"/>
        </w:rPr>
        <w:t>1</w:t>
      </w:r>
      <w:r w:rsidR="00877CA5">
        <w:rPr>
          <w:rFonts w:ascii="Times New Roman" w:hAnsi="Times New Roman"/>
          <w:i/>
          <w:sz w:val="24"/>
          <w:szCs w:val="24"/>
          <w:lang w:val="en-US"/>
        </w:rPr>
        <w:t>5</w:t>
      </w:r>
      <w:r w:rsidR="00441A3F" w:rsidRPr="00F544DB">
        <w:rPr>
          <w:rFonts w:ascii="Times New Roman" w:hAnsi="Times New Roman"/>
          <w:i/>
          <w:sz w:val="24"/>
          <w:szCs w:val="24"/>
        </w:rPr>
        <w:t>.</w:t>
      </w:r>
      <w:r w:rsidR="00877CA5">
        <w:rPr>
          <w:rFonts w:ascii="Times New Roman" w:hAnsi="Times New Roman"/>
          <w:i/>
          <w:sz w:val="24"/>
          <w:szCs w:val="24"/>
          <w:lang w:val="en-US"/>
        </w:rPr>
        <w:t>55 – 16.30</w:t>
      </w:r>
      <w:r w:rsidR="00441A3F" w:rsidRPr="00F544DB">
        <w:rPr>
          <w:rFonts w:ascii="Times New Roman" w:hAnsi="Times New Roman"/>
          <w:i/>
          <w:sz w:val="24"/>
          <w:szCs w:val="24"/>
          <w:lang w:val="en-US"/>
        </w:rPr>
        <w:tab/>
      </w:r>
      <w:r w:rsidR="00877CA5">
        <w:rPr>
          <w:rFonts w:ascii="Times New Roman" w:hAnsi="Times New Roman"/>
          <w:i/>
          <w:sz w:val="24"/>
          <w:szCs w:val="24"/>
          <w:lang w:val="en-US"/>
        </w:rPr>
        <w:t>Klausimai – atsakymai</w:t>
      </w:r>
      <w:r w:rsidR="0073053C">
        <w:rPr>
          <w:rFonts w:ascii="Times New Roman" w:hAnsi="Times New Roman"/>
          <w:i/>
          <w:sz w:val="24"/>
          <w:szCs w:val="24"/>
          <w:lang w:val="en-US"/>
        </w:rPr>
        <w:t>,</w:t>
      </w:r>
      <w:r w:rsidRPr="007B4795">
        <w:rPr>
          <w:rFonts w:ascii="Times New Roman" w:hAnsi="Times New Roman"/>
          <w:i/>
          <w:sz w:val="24"/>
          <w:szCs w:val="24"/>
          <w:lang w:val="en-US"/>
        </w:rPr>
        <w:t xml:space="preserve"> diskusijos,</w:t>
      </w:r>
      <w:r w:rsidR="007B4795" w:rsidRPr="007B4795">
        <w:rPr>
          <w:rFonts w:ascii="Times New Roman" w:hAnsi="Times New Roman"/>
          <w:i/>
          <w:sz w:val="24"/>
          <w:szCs w:val="24"/>
          <w:lang w:val="en-US"/>
        </w:rPr>
        <w:t xml:space="preserve"> šventinis šampanas jubiliejaus proga.</w:t>
      </w:r>
    </w:p>
    <w:p w14:paraId="48A7F95E" w14:textId="77777777" w:rsidR="00441A3F" w:rsidRPr="007B4795" w:rsidRDefault="00820962" w:rsidP="00227454">
      <w:pPr>
        <w:pStyle w:val="NoSpacing"/>
        <w:rPr>
          <w:rFonts w:ascii="Times New Roman" w:hAnsi="Times New Roman"/>
          <w:i/>
          <w:sz w:val="24"/>
          <w:szCs w:val="24"/>
        </w:rPr>
      </w:pPr>
      <w:r w:rsidRPr="007B4795">
        <w:rPr>
          <w:rFonts w:ascii="Times New Roman" w:hAnsi="Times New Roman"/>
          <w:i/>
          <w:sz w:val="24"/>
          <w:szCs w:val="24"/>
        </w:rPr>
        <w:tab/>
      </w:r>
    </w:p>
    <w:p w14:paraId="6F166FED" w14:textId="77777777" w:rsidR="00DE78D2" w:rsidRDefault="00DE78D2" w:rsidP="00227454">
      <w:pPr>
        <w:pStyle w:val="NoSpacing"/>
        <w:rPr>
          <w:rFonts w:ascii="Times New Roman" w:hAnsi="Times New Roman"/>
          <w:sz w:val="24"/>
          <w:szCs w:val="24"/>
        </w:rPr>
      </w:pPr>
    </w:p>
    <w:p w14:paraId="445103A0" w14:textId="7A3EE5D5" w:rsidR="00065165" w:rsidRDefault="009D7B0B" w:rsidP="00065165">
      <w:pPr>
        <w:pStyle w:val="NoSpacing"/>
        <w:ind w:left="2880" w:hanging="2160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0CE804" w14:textId="5D3F0096" w:rsidR="00065165" w:rsidRDefault="00065165" w:rsidP="00201993">
      <w:pPr>
        <w:pStyle w:val="NoSpacing"/>
        <w:ind w:left="2880" w:hanging="216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tab/>
      </w:r>
    </w:p>
    <w:p w14:paraId="6ACD276E" w14:textId="5463DE86" w:rsidR="009D7B0B" w:rsidRDefault="009D7B0B" w:rsidP="009D7B0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AFD190C" w14:textId="7FE2CC73" w:rsidR="00201993" w:rsidRDefault="00201993" w:rsidP="00201993">
      <w:pPr>
        <w:pStyle w:val="NoSpacing"/>
        <w:ind w:left="2880"/>
        <w:rPr>
          <w:rFonts w:ascii="Times New Roman" w:hAnsi="Times New Roman"/>
          <w:sz w:val="24"/>
          <w:szCs w:val="24"/>
        </w:rPr>
      </w:pPr>
    </w:p>
    <w:p w14:paraId="2111CD23" w14:textId="2B763EBE" w:rsidR="00880D98" w:rsidRPr="000D3271" w:rsidRDefault="00880D98" w:rsidP="00880D98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sectPr w:rsidR="00880D98" w:rsidRPr="000D3271" w:rsidSect="00FC1FAC">
      <w:headerReference w:type="default" r:id="rId8"/>
      <w:pgSz w:w="11900" w:h="16840"/>
      <w:pgMar w:top="142" w:right="418" w:bottom="993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DC18A" w14:textId="77777777" w:rsidR="00B02F49" w:rsidRDefault="00B02F49" w:rsidP="00B17C20">
      <w:pPr>
        <w:spacing w:after="0" w:line="240" w:lineRule="auto"/>
      </w:pPr>
      <w:r>
        <w:separator/>
      </w:r>
    </w:p>
  </w:endnote>
  <w:endnote w:type="continuationSeparator" w:id="0">
    <w:p w14:paraId="1D4AA49E" w14:textId="77777777" w:rsidR="00B02F49" w:rsidRDefault="00B02F49" w:rsidP="00B1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B933D" w14:textId="77777777" w:rsidR="00B02F49" w:rsidRDefault="00B02F49" w:rsidP="00B17C20">
      <w:pPr>
        <w:spacing w:after="0" w:line="240" w:lineRule="auto"/>
      </w:pPr>
      <w:r>
        <w:separator/>
      </w:r>
    </w:p>
  </w:footnote>
  <w:footnote w:type="continuationSeparator" w:id="0">
    <w:p w14:paraId="264D4ED5" w14:textId="77777777" w:rsidR="00B02F49" w:rsidRDefault="00B02F49" w:rsidP="00B1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46496" w14:textId="11838C39" w:rsidR="00B02F49" w:rsidRDefault="00B02F49" w:rsidP="00A26A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26D"/>
    <w:multiLevelType w:val="hybridMultilevel"/>
    <w:tmpl w:val="981851F8"/>
    <w:lvl w:ilvl="0" w:tplc="5AA037DE">
      <w:start w:val="10"/>
      <w:numFmt w:val="bullet"/>
      <w:lvlText w:val="–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3F"/>
    <w:rsid w:val="00020CD6"/>
    <w:rsid w:val="00031C2F"/>
    <w:rsid w:val="000325A3"/>
    <w:rsid w:val="00043837"/>
    <w:rsid w:val="00065165"/>
    <w:rsid w:val="00082F3E"/>
    <w:rsid w:val="000962BC"/>
    <w:rsid w:val="000A11EF"/>
    <w:rsid w:val="000D2568"/>
    <w:rsid w:val="000D3271"/>
    <w:rsid w:val="0011156B"/>
    <w:rsid w:val="00111FE2"/>
    <w:rsid w:val="00153E44"/>
    <w:rsid w:val="00191D33"/>
    <w:rsid w:val="00201993"/>
    <w:rsid w:val="002043EE"/>
    <w:rsid w:val="00210A64"/>
    <w:rsid w:val="00227454"/>
    <w:rsid w:val="002662A8"/>
    <w:rsid w:val="0027443C"/>
    <w:rsid w:val="002C7B64"/>
    <w:rsid w:val="002D5084"/>
    <w:rsid w:val="002E28CF"/>
    <w:rsid w:val="002F064A"/>
    <w:rsid w:val="0030490F"/>
    <w:rsid w:val="00360E25"/>
    <w:rsid w:val="003913A8"/>
    <w:rsid w:val="003A1E83"/>
    <w:rsid w:val="003A5C54"/>
    <w:rsid w:val="003B1B96"/>
    <w:rsid w:val="00407773"/>
    <w:rsid w:val="00424F3A"/>
    <w:rsid w:val="00441A3F"/>
    <w:rsid w:val="00494BCD"/>
    <w:rsid w:val="004D3FD5"/>
    <w:rsid w:val="00500250"/>
    <w:rsid w:val="00533A4B"/>
    <w:rsid w:val="0054761C"/>
    <w:rsid w:val="00595D8E"/>
    <w:rsid w:val="007124B4"/>
    <w:rsid w:val="00714E75"/>
    <w:rsid w:val="00725AEE"/>
    <w:rsid w:val="0073053C"/>
    <w:rsid w:val="007831B5"/>
    <w:rsid w:val="00796615"/>
    <w:rsid w:val="007B1AD5"/>
    <w:rsid w:val="007B4795"/>
    <w:rsid w:val="007B5A91"/>
    <w:rsid w:val="00820962"/>
    <w:rsid w:val="008213A8"/>
    <w:rsid w:val="00877713"/>
    <w:rsid w:val="00877CA5"/>
    <w:rsid w:val="00880D98"/>
    <w:rsid w:val="0097010C"/>
    <w:rsid w:val="00983FD5"/>
    <w:rsid w:val="009D7B0B"/>
    <w:rsid w:val="00A05D08"/>
    <w:rsid w:val="00A26AF2"/>
    <w:rsid w:val="00A8229D"/>
    <w:rsid w:val="00AA6FDB"/>
    <w:rsid w:val="00B02F49"/>
    <w:rsid w:val="00B17C20"/>
    <w:rsid w:val="00B613A8"/>
    <w:rsid w:val="00B62066"/>
    <w:rsid w:val="00B63EBD"/>
    <w:rsid w:val="00C226AA"/>
    <w:rsid w:val="00C83641"/>
    <w:rsid w:val="00CA3180"/>
    <w:rsid w:val="00CD6F97"/>
    <w:rsid w:val="00D30532"/>
    <w:rsid w:val="00D528F8"/>
    <w:rsid w:val="00D72956"/>
    <w:rsid w:val="00D81301"/>
    <w:rsid w:val="00DA1D74"/>
    <w:rsid w:val="00DD0C4C"/>
    <w:rsid w:val="00DE78D2"/>
    <w:rsid w:val="00E20E02"/>
    <w:rsid w:val="00E37CD0"/>
    <w:rsid w:val="00F544DB"/>
    <w:rsid w:val="00F87A4E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D88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3F"/>
    <w:pPr>
      <w:spacing w:after="160" w:line="259" w:lineRule="auto"/>
    </w:pPr>
    <w:rPr>
      <w:rFonts w:ascii="Calibri" w:eastAsia="Times New Roman" w:hAnsi="Calibri" w:cs="Times New Roman"/>
      <w:sz w:val="22"/>
      <w:szCs w:val="22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A3F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1"/>
    <w:rPr>
      <w:rFonts w:ascii="Lucida Grande" w:eastAsia="Times New Roman" w:hAnsi="Lucida Grande" w:cs="Lucida Grande"/>
      <w:sz w:val="18"/>
      <w:szCs w:val="18"/>
      <w:lang w:val="lt-LT" w:eastAsia="lt-LT"/>
    </w:rPr>
  </w:style>
  <w:style w:type="paragraph" w:styleId="NoSpacing">
    <w:name w:val="No Spacing"/>
    <w:uiPriority w:val="1"/>
    <w:qFormat/>
    <w:rsid w:val="000D3271"/>
    <w:rPr>
      <w:rFonts w:ascii="Calibri" w:eastAsia="Times New Roman" w:hAnsi="Calibri" w:cs="Times New Roman"/>
      <w:sz w:val="22"/>
      <w:szCs w:val="22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4D3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4D3FD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B17C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20"/>
    <w:rPr>
      <w:rFonts w:ascii="Calibri" w:eastAsia="Times New Roman" w:hAnsi="Calibri" w:cs="Times New Roman"/>
      <w:sz w:val="22"/>
      <w:szCs w:val="22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B17C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20"/>
    <w:rPr>
      <w:rFonts w:ascii="Calibri" w:eastAsia="Times New Roman" w:hAnsi="Calibri" w:cs="Times New Roman"/>
      <w:sz w:val="22"/>
      <w:szCs w:val="22"/>
      <w:lang w:val="lt-LT" w:eastAsia="lt-LT"/>
    </w:rPr>
  </w:style>
  <w:style w:type="paragraph" w:styleId="ListParagraph">
    <w:name w:val="List Paragraph"/>
    <w:basedOn w:val="Normal"/>
    <w:uiPriority w:val="34"/>
    <w:qFormat/>
    <w:rsid w:val="00880D98"/>
    <w:pPr>
      <w:ind w:left="720"/>
      <w:contextualSpacing/>
    </w:pPr>
  </w:style>
  <w:style w:type="paragraph" w:styleId="BodyText">
    <w:name w:val="Body Text"/>
    <w:basedOn w:val="Normal"/>
    <w:link w:val="BodyTextChar"/>
    <w:rsid w:val="00CA3180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CA3180"/>
    <w:rPr>
      <w:rFonts w:ascii="Times New Roman" w:eastAsia="Calibri" w:hAnsi="Times New Roman" w:cs="Times New Roman"/>
      <w:lang w:val="x-none"/>
    </w:rPr>
  </w:style>
  <w:style w:type="character" w:styleId="Strong">
    <w:name w:val="Strong"/>
    <w:basedOn w:val="DefaultParagraphFont"/>
    <w:uiPriority w:val="22"/>
    <w:qFormat/>
    <w:rsid w:val="00494BC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3F"/>
    <w:pPr>
      <w:spacing w:after="160" w:line="259" w:lineRule="auto"/>
    </w:pPr>
    <w:rPr>
      <w:rFonts w:ascii="Calibri" w:eastAsia="Times New Roman" w:hAnsi="Calibri" w:cs="Times New Roman"/>
      <w:sz w:val="22"/>
      <w:szCs w:val="22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A3F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1"/>
    <w:rPr>
      <w:rFonts w:ascii="Lucida Grande" w:eastAsia="Times New Roman" w:hAnsi="Lucida Grande" w:cs="Lucida Grande"/>
      <w:sz w:val="18"/>
      <w:szCs w:val="18"/>
      <w:lang w:val="lt-LT" w:eastAsia="lt-LT"/>
    </w:rPr>
  </w:style>
  <w:style w:type="paragraph" w:styleId="NoSpacing">
    <w:name w:val="No Spacing"/>
    <w:uiPriority w:val="1"/>
    <w:qFormat/>
    <w:rsid w:val="000D3271"/>
    <w:rPr>
      <w:rFonts w:ascii="Calibri" w:eastAsia="Times New Roman" w:hAnsi="Calibri" w:cs="Times New Roman"/>
      <w:sz w:val="22"/>
      <w:szCs w:val="22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4D3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4D3FD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B17C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20"/>
    <w:rPr>
      <w:rFonts w:ascii="Calibri" w:eastAsia="Times New Roman" w:hAnsi="Calibri" w:cs="Times New Roman"/>
      <w:sz w:val="22"/>
      <w:szCs w:val="22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B17C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20"/>
    <w:rPr>
      <w:rFonts w:ascii="Calibri" w:eastAsia="Times New Roman" w:hAnsi="Calibri" w:cs="Times New Roman"/>
      <w:sz w:val="22"/>
      <w:szCs w:val="22"/>
      <w:lang w:val="lt-LT" w:eastAsia="lt-LT"/>
    </w:rPr>
  </w:style>
  <w:style w:type="paragraph" w:styleId="ListParagraph">
    <w:name w:val="List Paragraph"/>
    <w:basedOn w:val="Normal"/>
    <w:uiPriority w:val="34"/>
    <w:qFormat/>
    <w:rsid w:val="00880D98"/>
    <w:pPr>
      <w:ind w:left="720"/>
      <w:contextualSpacing/>
    </w:pPr>
  </w:style>
  <w:style w:type="paragraph" w:styleId="BodyText">
    <w:name w:val="Body Text"/>
    <w:basedOn w:val="Normal"/>
    <w:link w:val="BodyTextChar"/>
    <w:rsid w:val="00CA3180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CA3180"/>
    <w:rPr>
      <w:rFonts w:ascii="Times New Roman" w:eastAsia="Calibri" w:hAnsi="Times New Roman" w:cs="Times New Roman"/>
      <w:lang w:val="x-none"/>
    </w:rPr>
  </w:style>
  <w:style w:type="character" w:styleId="Strong">
    <w:name w:val="Strong"/>
    <w:basedOn w:val="DefaultParagraphFont"/>
    <w:uiPriority w:val="22"/>
    <w:qFormat/>
    <w:rsid w:val="00494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535</Words>
  <Characters>3056</Characters>
  <Application>Microsoft Macintosh Word</Application>
  <DocSecurity>0</DocSecurity>
  <Lines>25</Lines>
  <Paragraphs>7</Paragraphs>
  <ScaleCrop>false</ScaleCrop>
  <Company>Likochema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Inara Joniskiene</dc:creator>
  <cp:keywords/>
  <dc:description/>
  <cp:lastModifiedBy>Inara Joniskiene</cp:lastModifiedBy>
  <cp:revision>9</cp:revision>
  <cp:lastPrinted>2017-04-24T08:53:00Z</cp:lastPrinted>
  <dcterms:created xsi:type="dcterms:W3CDTF">2017-04-24T07:45:00Z</dcterms:created>
  <dcterms:modified xsi:type="dcterms:W3CDTF">2017-04-24T10:03:00Z</dcterms:modified>
</cp:coreProperties>
</file>